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15" w:rsidRPr="00517A15" w:rsidRDefault="00517A15" w:rsidP="00517A15">
      <w:pPr>
        <w:autoSpaceDE w:val="0"/>
        <w:autoSpaceDN w:val="0"/>
        <w:spacing w:after="0" w:line="480" w:lineRule="auto"/>
        <w:ind w:left="100" w:right="687"/>
        <w:jc w:val="center"/>
        <w:outlineLvl w:val="0"/>
        <w:rPr>
          <w:rFonts w:ascii="Times New Roman" w:eastAsia="Times New Roman" w:hAnsi="Times New Roman" w:cs="Times New Roman"/>
          <w:b/>
          <w:bCs/>
          <w:kern w:val="36"/>
          <w:sz w:val="24"/>
          <w:szCs w:val="24"/>
          <w:lang w:val="fr-FR"/>
        </w:rPr>
      </w:pPr>
      <w:r w:rsidRPr="00517A15">
        <w:rPr>
          <w:rFonts w:ascii="Times New Roman" w:eastAsia="Times New Roman" w:hAnsi="Times New Roman" w:cs="Times New Roman"/>
          <w:b/>
          <w:bCs/>
          <w:kern w:val="36"/>
          <w:sz w:val="24"/>
          <w:szCs w:val="24"/>
          <w:lang w:val="fr-FR"/>
        </w:rPr>
        <w:t>POLITIQUE DE NON-DISCRIMINATION</w:t>
      </w:r>
    </w:p>
    <w:p w:rsidR="00517A15" w:rsidRPr="00517A15" w:rsidRDefault="00517A15" w:rsidP="00517A15">
      <w:pPr>
        <w:autoSpaceDE w:val="0"/>
        <w:autoSpaceDN w:val="0"/>
        <w:spacing w:after="0" w:line="480" w:lineRule="auto"/>
        <w:ind w:left="100" w:right="687"/>
        <w:jc w:val="center"/>
        <w:outlineLvl w:val="0"/>
        <w:rPr>
          <w:rFonts w:ascii="Times New Roman" w:eastAsia="Times New Roman" w:hAnsi="Times New Roman" w:cs="Times New Roman"/>
          <w:b/>
          <w:bCs/>
          <w:kern w:val="36"/>
          <w:sz w:val="24"/>
          <w:szCs w:val="24"/>
        </w:rPr>
      </w:pPr>
      <w:r w:rsidRPr="00517A15">
        <w:rPr>
          <w:rFonts w:ascii="Times New Roman" w:eastAsia="Times New Roman" w:hAnsi="Times New Roman" w:cs="Times New Roman"/>
          <w:b/>
          <w:bCs/>
          <w:kern w:val="36"/>
          <w:sz w:val="24"/>
          <w:szCs w:val="24"/>
          <w:lang w:val="fr-FR"/>
        </w:rPr>
        <w:t xml:space="preserve">Conformément à la Section 1557 de la procédure de grief Loi </w:t>
      </w:r>
      <w:proofErr w:type="spellStart"/>
      <w:r w:rsidRPr="00517A15">
        <w:rPr>
          <w:rFonts w:ascii="Times New Roman" w:eastAsia="Times New Roman" w:hAnsi="Times New Roman" w:cs="Times New Roman"/>
          <w:b/>
          <w:bCs/>
          <w:kern w:val="36"/>
          <w:sz w:val="24"/>
          <w:szCs w:val="24"/>
          <w:lang w:val="fr-FR"/>
        </w:rPr>
        <w:t>Affordable</w:t>
      </w:r>
      <w:proofErr w:type="spellEnd"/>
      <w:r w:rsidRPr="00517A15">
        <w:rPr>
          <w:rFonts w:ascii="Times New Roman" w:eastAsia="Times New Roman" w:hAnsi="Times New Roman" w:cs="Times New Roman"/>
          <w:b/>
          <w:bCs/>
          <w:kern w:val="36"/>
          <w:sz w:val="24"/>
          <w:szCs w:val="24"/>
          <w:lang w:val="fr-FR"/>
        </w:rPr>
        <w:t xml:space="preserve"> Care</w:t>
      </w:r>
    </w:p>
    <w:p w:rsidR="00517A15" w:rsidRPr="00517A15" w:rsidRDefault="00517A15" w:rsidP="00517A15">
      <w:pPr>
        <w:autoSpaceDE w:val="0"/>
        <w:autoSpaceDN w:val="0"/>
        <w:spacing w:after="0" w:line="240" w:lineRule="auto"/>
        <w:ind w:left="100" w:right="83" w:firstLine="720"/>
        <w:rPr>
          <w:rFonts w:ascii="Times New Roman" w:eastAsia="Times New Roman" w:hAnsi="Times New Roman" w:cs="Times New Roman"/>
          <w:sz w:val="24"/>
          <w:szCs w:val="24"/>
        </w:rPr>
      </w:pPr>
      <w:r w:rsidRPr="00517A15">
        <w:rPr>
          <w:rFonts w:ascii="Times New Roman" w:eastAsia="Times New Roman" w:hAnsi="Times New Roman" w:cs="Times New Roman"/>
          <w:sz w:val="24"/>
          <w:szCs w:val="24"/>
          <w:lang w:val="fr-FR"/>
        </w:rPr>
        <w:t xml:space="preserve">C’est la politique du Midwest </w:t>
      </w:r>
      <w:proofErr w:type="spellStart"/>
      <w:r w:rsidRPr="00517A15">
        <w:rPr>
          <w:rFonts w:ascii="Times New Roman" w:eastAsia="Times New Roman" w:hAnsi="Times New Roman" w:cs="Times New Roman"/>
          <w:sz w:val="24"/>
          <w:szCs w:val="24"/>
          <w:lang w:val="fr-FR"/>
        </w:rPr>
        <w:t>Regional</w:t>
      </w:r>
      <w:proofErr w:type="spellEnd"/>
      <w:r w:rsidRPr="00517A1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A</w:t>
      </w:r>
      <w:r w:rsidRPr="00517A15">
        <w:rPr>
          <w:rFonts w:ascii="Times New Roman" w:eastAsia="Times New Roman" w:hAnsi="Times New Roman" w:cs="Times New Roman"/>
          <w:sz w:val="24"/>
          <w:szCs w:val="24"/>
          <w:lang w:val="fr-FR"/>
        </w:rPr>
        <w:t>llergie, l’</w:t>
      </w:r>
      <w:r>
        <w:rPr>
          <w:rFonts w:ascii="Times New Roman" w:eastAsia="Times New Roman" w:hAnsi="Times New Roman" w:cs="Times New Roman"/>
          <w:sz w:val="24"/>
          <w:szCs w:val="24"/>
          <w:lang w:val="fr-FR"/>
        </w:rPr>
        <w:t>A</w:t>
      </w:r>
      <w:r w:rsidRPr="00517A15">
        <w:rPr>
          <w:rFonts w:ascii="Times New Roman" w:eastAsia="Times New Roman" w:hAnsi="Times New Roman" w:cs="Times New Roman"/>
          <w:sz w:val="24"/>
          <w:szCs w:val="24"/>
          <w:lang w:val="fr-FR"/>
        </w:rPr>
        <w:t>sthme, l’</w:t>
      </w:r>
      <w:r>
        <w:rPr>
          <w:rFonts w:ascii="Times New Roman" w:eastAsia="Times New Roman" w:hAnsi="Times New Roman" w:cs="Times New Roman"/>
          <w:sz w:val="24"/>
          <w:szCs w:val="24"/>
          <w:lang w:val="fr-FR"/>
        </w:rPr>
        <w:t>A</w:t>
      </w:r>
      <w:r w:rsidRPr="00517A15">
        <w:rPr>
          <w:rFonts w:ascii="Times New Roman" w:eastAsia="Times New Roman" w:hAnsi="Times New Roman" w:cs="Times New Roman"/>
          <w:sz w:val="24"/>
          <w:szCs w:val="24"/>
          <w:lang w:val="fr-FR"/>
        </w:rPr>
        <w:t xml:space="preserve">rthrite et </w:t>
      </w:r>
      <w:r>
        <w:rPr>
          <w:rFonts w:ascii="Times New Roman" w:eastAsia="Times New Roman" w:hAnsi="Times New Roman" w:cs="Times New Roman"/>
          <w:sz w:val="24"/>
          <w:szCs w:val="24"/>
          <w:lang w:val="fr-FR"/>
        </w:rPr>
        <w:t>O</w:t>
      </w:r>
      <w:r w:rsidRPr="00517A15">
        <w:rPr>
          <w:rFonts w:ascii="Times New Roman" w:eastAsia="Times New Roman" w:hAnsi="Times New Roman" w:cs="Times New Roman"/>
          <w:sz w:val="24"/>
          <w:szCs w:val="24"/>
          <w:lang w:val="fr-FR"/>
        </w:rPr>
        <w:t xml:space="preserve">stéoporose Center, PC, ne pas de discrimination fondée sur la race, couleur, nationalité, sexe, âge ou invalidité. Midwest </w:t>
      </w:r>
      <w:proofErr w:type="spellStart"/>
      <w:r w:rsidRPr="00517A15">
        <w:rPr>
          <w:rFonts w:ascii="Times New Roman" w:eastAsia="Times New Roman" w:hAnsi="Times New Roman" w:cs="Times New Roman"/>
          <w:sz w:val="24"/>
          <w:szCs w:val="24"/>
          <w:lang w:val="fr-FR"/>
        </w:rPr>
        <w:t>Regional</w:t>
      </w:r>
      <w:proofErr w:type="spellEnd"/>
      <w:r w:rsidRPr="00517A1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A</w:t>
      </w:r>
      <w:r w:rsidRPr="00517A15">
        <w:rPr>
          <w:rFonts w:ascii="Times New Roman" w:eastAsia="Times New Roman" w:hAnsi="Times New Roman" w:cs="Times New Roman"/>
          <w:sz w:val="24"/>
          <w:szCs w:val="24"/>
          <w:lang w:val="fr-FR"/>
        </w:rPr>
        <w:t>llergie, l’</w:t>
      </w:r>
      <w:r>
        <w:rPr>
          <w:rFonts w:ascii="Times New Roman" w:eastAsia="Times New Roman" w:hAnsi="Times New Roman" w:cs="Times New Roman"/>
          <w:sz w:val="24"/>
          <w:szCs w:val="24"/>
          <w:lang w:val="fr-FR"/>
        </w:rPr>
        <w:t>A</w:t>
      </w:r>
      <w:r w:rsidRPr="00517A15">
        <w:rPr>
          <w:rFonts w:ascii="Times New Roman" w:eastAsia="Times New Roman" w:hAnsi="Times New Roman" w:cs="Times New Roman"/>
          <w:sz w:val="24"/>
          <w:szCs w:val="24"/>
          <w:lang w:val="fr-FR"/>
        </w:rPr>
        <w:t>sthme, l’</w:t>
      </w:r>
      <w:r>
        <w:rPr>
          <w:rFonts w:ascii="Times New Roman" w:eastAsia="Times New Roman" w:hAnsi="Times New Roman" w:cs="Times New Roman"/>
          <w:sz w:val="24"/>
          <w:szCs w:val="24"/>
          <w:lang w:val="fr-FR"/>
        </w:rPr>
        <w:t>A</w:t>
      </w:r>
      <w:r w:rsidRPr="00517A15">
        <w:rPr>
          <w:rFonts w:ascii="Times New Roman" w:eastAsia="Times New Roman" w:hAnsi="Times New Roman" w:cs="Times New Roman"/>
          <w:sz w:val="24"/>
          <w:szCs w:val="24"/>
          <w:lang w:val="fr-FR"/>
        </w:rPr>
        <w:t xml:space="preserve">rthrite et </w:t>
      </w:r>
      <w:r>
        <w:rPr>
          <w:rFonts w:ascii="Times New Roman" w:eastAsia="Times New Roman" w:hAnsi="Times New Roman" w:cs="Times New Roman"/>
          <w:sz w:val="24"/>
          <w:szCs w:val="24"/>
          <w:lang w:val="fr-FR"/>
        </w:rPr>
        <w:t>O</w:t>
      </w:r>
      <w:r w:rsidRPr="00517A15">
        <w:rPr>
          <w:rFonts w:ascii="Times New Roman" w:eastAsia="Times New Roman" w:hAnsi="Times New Roman" w:cs="Times New Roman"/>
          <w:sz w:val="24"/>
          <w:szCs w:val="24"/>
          <w:lang w:val="fr-FR"/>
        </w:rPr>
        <w:t>stéoporose Center, PC, a adopté une procédure interne de règlement prévoyant un règlement rapide et équitable des plaintes alléguant toute action interdite par l’article 1557 de l’</w:t>
      </w:r>
      <w:proofErr w:type="spellStart"/>
      <w:r w:rsidRPr="00517A15">
        <w:rPr>
          <w:rFonts w:ascii="Times New Roman" w:eastAsia="Times New Roman" w:hAnsi="Times New Roman" w:cs="Times New Roman"/>
          <w:sz w:val="24"/>
          <w:szCs w:val="24"/>
          <w:lang w:val="fr-FR"/>
        </w:rPr>
        <w:t>Affordable</w:t>
      </w:r>
      <w:proofErr w:type="spellEnd"/>
      <w:r w:rsidRPr="00517A15">
        <w:rPr>
          <w:rFonts w:ascii="Times New Roman" w:eastAsia="Times New Roman" w:hAnsi="Times New Roman" w:cs="Times New Roman"/>
          <w:sz w:val="24"/>
          <w:szCs w:val="24"/>
          <w:lang w:val="fr-FR"/>
        </w:rPr>
        <w:t xml:space="preserve"> Care </w:t>
      </w:r>
      <w:proofErr w:type="spellStart"/>
      <w:r w:rsidRPr="00517A15">
        <w:rPr>
          <w:rFonts w:ascii="Times New Roman" w:eastAsia="Times New Roman" w:hAnsi="Times New Roman" w:cs="Times New Roman"/>
          <w:sz w:val="24"/>
          <w:szCs w:val="24"/>
          <w:lang w:val="fr-FR"/>
        </w:rPr>
        <w:t>Act</w:t>
      </w:r>
      <w:proofErr w:type="spellEnd"/>
      <w:r w:rsidRPr="00517A15">
        <w:rPr>
          <w:rFonts w:ascii="Times New Roman" w:eastAsia="Times New Roman" w:hAnsi="Times New Roman" w:cs="Times New Roman"/>
          <w:sz w:val="24"/>
          <w:szCs w:val="24"/>
          <w:lang w:val="fr-FR"/>
        </w:rPr>
        <w:t xml:space="preserve"> (42 U.S.C. § 18116) et ses règlements d’application à 45 C.F.R. pt. 92, délivrés par le ministère d’US of </w:t>
      </w:r>
      <w:proofErr w:type="spellStart"/>
      <w:r w:rsidRPr="00517A15">
        <w:rPr>
          <w:rFonts w:ascii="Times New Roman" w:eastAsia="Times New Roman" w:hAnsi="Times New Roman" w:cs="Times New Roman"/>
          <w:sz w:val="24"/>
          <w:szCs w:val="24"/>
          <w:lang w:val="fr-FR"/>
        </w:rPr>
        <w:t>Health</w:t>
      </w:r>
      <w:proofErr w:type="spellEnd"/>
      <w:r w:rsidRPr="00517A15">
        <w:rPr>
          <w:rFonts w:ascii="Times New Roman" w:eastAsia="Times New Roman" w:hAnsi="Times New Roman" w:cs="Times New Roman"/>
          <w:sz w:val="24"/>
          <w:szCs w:val="24"/>
          <w:lang w:val="fr-FR"/>
        </w:rPr>
        <w:t xml:space="preserve"> and </w:t>
      </w:r>
      <w:proofErr w:type="spellStart"/>
      <w:r w:rsidRPr="00517A15">
        <w:rPr>
          <w:rFonts w:ascii="Times New Roman" w:eastAsia="Times New Roman" w:hAnsi="Times New Roman" w:cs="Times New Roman"/>
          <w:sz w:val="24"/>
          <w:szCs w:val="24"/>
          <w:lang w:val="fr-FR"/>
        </w:rPr>
        <w:t>Human</w:t>
      </w:r>
      <w:proofErr w:type="spellEnd"/>
      <w:r w:rsidRPr="00517A15">
        <w:rPr>
          <w:rFonts w:ascii="Times New Roman" w:eastAsia="Times New Roman" w:hAnsi="Times New Roman" w:cs="Times New Roman"/>
          <w:sz w:val="24"/>
          <w:szCs w:val="24"/>
          <w:lang w:val="fr-FR"/>
        </w:rPr>
        <w:t xml:space="preserve"> Services. Section 1557 interdit la discrimination fondée sur la race, couleur, nationalité, sexe, âge ou invalidité dans certains programmes de santé et les activités. Section de 1557 et de ses règlements d’application peuvent être consultées au bureau de la Ginger </w:t>
      </w:r>
      <w:proofErr w:type="spellStart"/>
      <w:r w:rsidRPr="00517A15">
        <w:rPr>
          <w:rFonts w:ascii="Times New Roman" w:eastAsia="Times New Roman" w:hAnsi="Times New Roman" w:cs="Times New Roman"/>
          <w:sz w:val="24"/>
          <w:szCs w:val="24"/>
          <w:lang w:val="fr-FR"/>
        </w:rPr>
        <w:t>Sweet</w:t>
      </w:r>
      <w:proofErr w:type="spellEnd"/>
      <w:r w:rsidRPr="00517A15">
        <w:rPr>
          <w:rFonts w:ascii="Times New Roman" w:eastAsia="Times New Roman" w:hAnsi="Times New Roman" w:cs="Times New Roman"/>
          <w:sz w:val="24"/>
          <w:szCs w:val="24"/>
          <w:lang w:val="fr-FR"/>
        </w:rPr>
        <w:t xml:space="preserve"> le chef de bureau situé à 1027 S Main Street Suite 202, Joplin, Missouri 64801, téléphone numéro 417-624-0050, Fax 417-624-1331, E-mail-ginger@michaeleejosephmd.com, qui a été désigné pour coordonner les efforts de Midwest </w:t>
      </w:r>
      <w:proofErr w:type="spellStart"/>
      <w:r w:rsidRPr="00517A15">
        <w:rPr>
          <w:rFonts w:ascii="Times New Roman" w:eastAsia="Times New Roman" w:hAnsi="Times New Roman" w:cs="Times New Roman"/>
          <w:sz w:val="24"/>
          <w:szCs w:val="24"/>
          <w:lang w:val="fr-FR"/>
        </w:rPr>
        <w:t>Regional</w:t>
      </w:r>
      <w:proofErr w:type="spellEnd"/>
      <w:r w:rsidRPr="00517A1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A</w:t>
      </w:r>
      <w:r w:rsidRPr="00517A15">
        <w:rPr>
          <w:rFonts w:ascii="Times New Roman" w:eastAsia="Times New Roman" w:hAnsi="Times New Roman" w:cs="Times New Roman"/>
          <w:sz w:val="24"/>
          <w:szCs w:val="24"/>
          <w:lang w:val="fr-FR"/>
        </w:rPr>
        <w:t>llergie, l’</w:t>
      </w:r>
      <w:r>
        <w:rPr>
          <w:rFonts w:ascii="Times New Roman" w:eastAsia="Times New Roman" w:hAnsi="Times New Roman" w:cs="Times New Roman"/>
          <w:sz w:val="24"/>
          <w:szCs w:val="24"/>
          <w:lang w:val="fr-FR"/>
        </w:rPr>
        <w:t>A</w:t>
      </w:r>
      <w:r w:rsidRPr="00517A15">
        <w:rPr>
          <w:rFonts w:ascii="Times New Roman" w:eastAsia="Times New Roman" w:hAnsi="Times New Roman" w:cs="Times New Roman"/>
          <w:sz w:val="24"/>
          <w:szCs w:val="24"/>
          <w:lang w:val="fr-FR"/>
        </w:rPr>
        <w:t>sthme, l’</w:t>
      </w:r>
      <w:r>
        <w:rPr>
          <w:rFonts w:ascii="Times New Roman" w:eastAsia="Times New Roman" w:hAnsi="Times New Roman" w:cs="Times New Roman"/>
          <w:sz w:val="24"/>
          <w:szCs w:val="24"/>
          <w:lang w:val="fr-FR"/>
        </w:rPr>
        <w:t>A</w:t>
      </w:r>
      <w:r w:rsidRPr="00517A15">
        <w:rPr>
          <w:rFonts w:ascii="Times New Roman" w:eastAsia="Times New Roman" w:hAnsi="Times New Roman" w:cs="Times New Roman"/>
          <w:sz w:val="24"/>
          <w:szCs w:val="24"/>
          <w:lang w:val="fr-FR"/>
        </w:rPr>
        <w:t xml:space="preserve">rthrite &amp; </w:t>
      </w:r>
      <w:r>
        <w:rPr>
          <w:rFonts w:ascii="Times New Roman" w:eastAsia="Times New Roman" w:hAnsi="Times New Roman" w:cs="Times New Roman"/>
          <w:sz w:val="24"/>
          <w:szCs w:val="24"/>
          <w:lang w:val="fr-FR"/>
        </w:rPr>
        <w:t>C</w:t>
      </w:r>
      <w:r w:rsidRPr="00517A15">
        <w:rPr>
          <w:rFonts w:ascii="Times New Roman" w:eastAsia="Times New Roman" w:hAnsi="Times New Roman" w:cs="Times New Roman"/>
          <w:sz w:val="24"/>
          <w:szCs w:val="24"/>
          <w:lang w:val="fr-FR"/>
        </w:rPr>
        <w:t>entre de l’</w:t>
      </w:r>
      <w:r>
        <w:rPr>
          <w:rFonts w:ascii="Times New Roman" w:eastAsia="Times New Roman" w:hAnsi="Times New Roman" w:cs="Times New Roman"/>
          <w:sz w:val="24"/>
          <w:szCs w:val="24"/>
          <w:lang w:val="fr-FR"/>
        </w:rPr>
        <w:t>O</w:t>
      </w:r>
      <w:r w:rsidRPr="00517A15">
        <w:rPr>
          <w:rFonts w:ascii="Times New Roman" w:eastAsia="Times New Roman" w:hAnsi="Times New Roman" w:cs="Times New Roman"/>
          <w:sz w:val="24"/>
          <w:szCs w:val="24"/>
          <w:lang w:val="fr-FR"/>
        </w:rPr>
        <w:t>stéoporose, PC, pour se conformer à la Section 1557.</w:t>
      </w:r>
    </w:p>
    <w:p w:rsidR="00517A15" w:rsidRPr="00517A15" w:rsidRDefault="00517A15" w:rsidP="00517A15">
      <w:pPr>
        <w:autoSpaceDE w:val="0"/>
        <w:autoSpaceDN w:val="0"/>
        <w:spacing w:after="0" w:line="240" w:lineRule="auto"/>
        <w:ind w:left="100" w:right="83" w:firstLine="720"/>
        <w:rPr>
          <w:rFonts w:ascii="Times New Roman" w:eastAsia="Times New Roman" w:hAnsi="Times New Roman" w:cs="Times New Roman"/>
          <w:sz w:val="24"/>
          <w:szCs w:val="24"/>
        </w:rPr>
      </w:pPr>
      <w:r w:rsidRPr="00517A15">
        <w:rPr>
          <w:rFonts w:ascii="Times New Roman" w:eastAsia="Times New Roman" w:hAnsi="Times New Roman" w:cs="Times New Roman"/>
          <w:sz w:val="24"/>
          <w:szCs w:val="24"/>
        </w:rPr>
        <w:t> </w:t>
      </w:r>
    </w:p>
    <w:p w:rsidR="00517A15" w:rsidRPr="00517A15" w:rsidRDefault="00517A15" w:rsidP="00517A15">
      <w:pPr>
        <w:autoSpaceDE w:val="0"/>
        <w:autoSpaceDN w:val="0"/>
        <w:spacing w:after="0" w:line="240" w:lineRule="auto"/>
        <w:ind w:left="100" w:right="83" w:firstLine="720"/>
        <w:rPr>
          <w:rFonts w:ascii="Times New Roman" w:eastAsia="Times New Roman" w:hAnsi="Times New Roman" w:cs="Times New Roman"/>
          <w:sz w:val="24"/>
          <w:szCs w:val="24"/>
        </w:rPr>
      </w:pPr>
      <w:r w:rsidRPr="00517A15">
        <w:rPr>
          <w:rFonts w:ascii="Times New Roman" w:eastAsia="Times New Roman" w:hAnsi="Times New Roman" w:cs="Times New Roman"/>
          <w:color w:val="0F0F5F"/>
          <w:sz w:val="24"/>
          <w:szCs w:val="24"/>
          <w:shd w:val="clear" w:color="auto" w:fill="F0F0A0"/>
          <w:lang w:val="fr-FR"/>
        </w:rPr>
        <w:t xml:space="preserve">Toute personne qui croit à une personne ayant subi une discrimination fondée sur la race, couleur, origine nationale, le sexe, l’âge ou invalidité peut déposer un grief en vertu de cette procédure. </w:t>
      </w:r>
      <w:r w:rsidRPr="00517A15">
        <w:rPr>
          <w:rFonts w:ascii="Times New Roman" w:eastAsia="Times New Roman" w:hAnsi="Times New Roman" w:cs="Times New Roman"/>
          <w:sz w:val="24"/>
          <w:szCs w:val="24"/>
          <w:lang w:val="fr-FR"/>
        </w:rPr>
        <w:t xml:space="preserve">Il est illégal pour le Midwest </w:t>
      </w:r>
      <w:proofErr w:type="spellStart"/>
      <w:r w:rsidRPr="00517A15">
        <w:rPr>
          <w:rFonts w:ascii="Times New Roman" w:eastAsia="Times New Roman" w:hAnsi="Times New Roman" w:cs="Times New Roman"/>
          <w:sz w:val="24"/>
          <w:szCs w:val="24"/>
          <w:lang w:val="fr-FR"/>
        </w:rPr>
        <w:t>Regional</w:t>
      </w:r>
      <w:proofErr w:type="spellEnd"/>
      <w:r w:rsidRPr="00517A15">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A</w:t>
      </w:r>
      <w:r w:rsidRPr="00517A15">
        <w:rPr>
          <w:rFonts w:ascii="Times New Roman" w:eastAsia="Times New Roman" w:hAnsi="Times New Roman" w:cs="Times New Roman"/>
          <w:sz w:val="24"/>
          <w:szCs w:val="24"/>
          <w:lang w:val="fr-FR"/>
        </w:rPr>
        <w:t>llergie, l’</w:t>
      </w:r>
      <w:r>
        <w:rPr>
          <w:rFonts w:ascii="Times New Roman" w:eastAsia="Times New Roman" w:hAnsi="Times New Roman" w:cs="Times New Roman"/>
          <w:sz w:val="24"/>
          <w:szCs w:val="24"/>
          <w:lang w:val="fr-FR"/>
        </w:rPr>
        <w:t>A</w:t>
      </w:r>
      <w:r w:rsidRPr="00517A15">
        <w:rPr>
          <w:rFonts w:ascii="Times New Roman" w:eastAsia="Times New Roman" w:hAnsi="Times New Roman" w:cs="Times New Roman"/>
          <w:sz w:val="24"/>
          <w:szCs w:val="24"/>
          <w:lang w:val="fr-FR"/>
        </w:rPr>
        <w:t>sthme, l’</w:t>
      </w:r>
      <w:r>
        <w:rPr>
          <w:rFonts w:ascii="Times New Roman" w:eastAsia="Times New Roman" w:hAnsi="Times New Roman" w:cs="Times New Roman"/>
          <w:sz w:val="24"/>
          <w:szCs w:val="24"/>
          <w:lang w:val="fr-FR"/>
        </w:rPr>
        <w:t>A</w:t>
      </w:r>
      <w:r w:rsidRPr="00517A15">
        <w:rPr>
          <w:rFonts w:ascii="Times New Roman" w:eastAsia="Times New Roman" w:hAnsi="Times New Roman" w:cs="Times New Roman"/>
          <w:sz w:val="24"/>
          <w:szCs w:val="24"/>
          <w:lang w:val="fr-FR"/>
        </w:rPr>
        <w:t xml:space="preserve">rthrite &amp; </w:t>
      </w:r>
      <w:r>
        <w:rPr>
          <w:rFonts w:ascii="Times New Roman" w:eastAsia="Times New Roman" w:hAnsi="Times New Roman" w:cs="Times New Roman"/>
          <w:sz w:val="24"/>
          <w:szCs w:val="24"/>
          <w:lang w:val="fr-FR"/>
        </w:rPr>
        <w:t>C</w:t>
      </w:r>
      <w:r w:rsidRPr="00517A15">
        <w:rPr>
          <w:rFonts w:ascii="Times New Roman" w:eastAsia="Times New Roman" w:hAnsi="Times New Roman" w:cs="Times New Roman"/>
          <w:sz w:val="24"/>
          <w:szCs w:val="24"/>
          <w:lang w:val="fr-FR"/>
        </w:rPr>
        <w:t>entre de l’</w:t>
      </w:r>
      <w:r>
        <w:rPr>
          <w:rFonts w:ascii="Times New Roman" w:eastAsia="Times New Roman" w:hAnsi="Times New Roman" w:cs="Times New Roman"/>
          <w:sz w:val="24"/>
          <w:szCs w:val="24"/>
          <w:lang w:val="fr-FR"/>
        </w:rPr>
        <w:t>O</w:t>
      </w:r>
      <w:r w:rsidRPr="00517A15">
        <w:rPr>
          <w:rFonts w:ascii="Times New Roman" w:eastAsia="Times New Roman" w:hAnsi="Times New Roman" w:cs="Times New Roman"/>
          <w:sz w:val="24"/>
          <w:szCs w:val="24"/>
          <w:lang w:val="fr-FR"/>
        </w:rPr>
        <w:t>stéoporose, PC d’exercer des représailles contre quiconque s’oppose à la discrimination, dépose un grief, ou participe à l’enquête d’un grief.</w:t>
      </w:r>
    </w:p>
    <w:p w:rsidR="00517A15" w:rsidRPr="00517A15" w:rsidRDefault="00517A15" w:rsidP="00517A15">
      <w:pPr>
        <w:autoSpaceDE w:val="0"/>
        <w:autoSpaceDN w:val="0"/>
        <w:spacing w:after="0" w:line="240" w:lineRule="auto"/>
        <w:ind w:left="100" w:right="83" w:firstLine="720"/>
        <w:rPr>
          <w:rFonts w:ascii="Times New Roman" w:eastAsia="Times New Roman" w:hAnsi="Times New Roman" w:cs="Times New Roman"/>
          <w:sz w:val="24"/>
          <w:szCs w:val="24"/>
        </w:rPr>
      </w:pPr>
      <w:r w:rsidRPr="00517A15">
        <w:rPr>
          <w:rFonts w:ascii="Times New Roman" w:eastAsia="Times New Roman" w:hAnsi="Times New Roman" w:cs="Times New Roman"/>
          <w:sz w:val="24"/>
          <w:szCs w:val="24"/>
        </w:rPr>
        <w:t> </w:t>
      </w:r>
    </w:p>
    <w:p w:rsidR="00517A15" w:rsidRPr="00517A15" w:rsidRDefault="00517A15" w:rsidP="00517A15">
      <w:pPr>
        <w:autoSpaceDE w:val="0"/>
        <w:autoSpaceDN w:val="0"/>
        <w:spacing w:after="0" w:line="240" w:lineRule="auto"/>
        <w:ind w:left="820"/>
        <w:outlineLvl w:val="0"/>
        <w:rPr>
          <w:rFonts w:ascii="Times New Roman" w:eastAsia="Times New Roman" w:hAnsi="Times New Roman" w:cs="Times New Roman"/>
          <w:b/>
          <w:bCs/>
          <w:kern w:val="36"/>
          <w:sz w:val="24"/>
          <w:szCs w:val="24"/>
          <w:lang w:val="fr-FR"/>
        </w:rPr>
      </w:pPr>
      <w:r w:rsidRPr="00517A15">
        <w:rPr>
          <w:rFonts w:ascii="Times New Roman" w:eastAsia="Times New Roman" w:hAnsi="Times New Roman" w:cs="Times New Roman"/>
          <w:b/>
          <w:bCs/>
          <w:kern w:val="36"/>
          <w:sz w:val="24"/>
          <w:szCs w:val="24"/>
          <w:lang w:val="fr-FR"/>
        </w:rPr>
        <w:t>Procédure :</w:t>
      </w:r>
    </w:p>
    <w:p w:rsidR="00517A15" w:rsidRPr="00517A15" w:rsidRDefault="00517A15" w:rsidP="00517A15">
      <w:pPr>
        <w:autoSpaceDE w:val="0"/>
        <w:autoSpaceDN w:val="0"/>
        <w:spacing w:after="0" w:line="240" w:lineRule="auto"/>
        <w:rPr>
          <w:rFonts w:ascii="Times New Roman" w:eastAsia="Times New Roman" w:hAnsi="Times New Roman" w:cs="Times New Roman"/>
          <w:sz w:val="24"/>
          <w:szCs w:val="24"/>
        </w:rPr>
      </w:pPr>
      <w:r w:rsidRPr="00517A15">
        <w:rPr>
          <w:rFonts w:ascii="Times New Roman" w:eastAsia="Times New Roman" w:hAnsi="Times New Roman" w:cs="Times New Roman"/>
          <w:b/>
          <w:bCs/>
          <w:sz w:val="23"/>
          <w:szCs w:val="23"/>
        </w:rPr>
        <w:t> </w:t>
      </w:r>
    </w:p>
    <w:p w:rsidR="00517A15" w:rsidRPr="00517A15" w:rsidRDefault="00517A15" w:rsidP="00517A15">
      <w:pPr>
        <w:autoSpaceDE w:val="0"/>
        <w:autoSpaceDN w:val="0"/>
        <w:spacing w:after="0" w:line="240" w:lineRule="auto"/>
        <w:ind w:left="820" w:right="117" w:hanging="360"/>
        <w:rPr>
          <w:rFonts w:ascii="Times New Roman" w:eastAsia="Times New Roman" w:hAnsi="Times New Roman" w:cs="Times New Roman"/>
        </w:rPr>
      </w:pPr>
      <w:r w:rsidRPr="00517A15">
        <w:rPr>
          <w:rFonts w:ascii="Symbol" w:eastAsia="Times New Roman" w:hAnsi="Symbol" w:cs="Times New Roman"/>
          <w:sz w:val="24"/>
          <w:szCs w:val="24"/>
        </w:rPr>
        <w:t></w:t>
      </w:r>
      <w:r w:rsidRPr="00517A15">
        <w:rPr>
          <w:rFonts w:ascii="Times New Roman" w:eastAsia="Times New Roman" w:hAnsi="Times New Roman" w:cs="Times New Roman"/>
          <w:sz w:val="14"/>
          <w:szCs w:val="14"/>
        </w:rPr>
        <w:t xml:space="preserve">         </w:t>
      </w:r>
      <w:r w:rsidRPr="00517A15">
        <w:rPr>
          <w:rFonts w:ascii="Times New Roman" w:eastAsia="Times New Roman" w:hAnsi="Times New Roman" w:cs="Times New Roman"/>
          <w:sz w:val="24"/>
          <w:szCs w:val="24"/>
          <w:lang w:val="fr-FR"/>
        </w:rPr>
        <w:t>Griefs doivent être envoyées au gestionnaire de bureau (Section 1557 coordonnateur) dans (60 jours) de la date à laquelle la personne qui dépose le grief devenue au courant de la prétendue discrimination</w:t>
      </w:r>
      <w:r w:rsidRPr="00517A15">
        <w:rPr>
          <w:rFonts w:ascii="Times New Roman" w:eastAsia="Times New Roman" w:hAnsi="Times New Roman" w:cs="Times New Roman"/>
          <w:spacing w:val="-24"/>
          <w:sz w:val="24"/>
          <w:szCs w:val="24"/>
          <w:lang w:val="fr-FR"/>
        </w:rPr>
        <w:t xml:space="preserve"> </w:t>
      </w:r>
      <w:r w:rsidRPr="00517A15">
        <w:rPr>
          <w:rFonts w:ascii="Times New Roman" w:eastAsia="Times New Roman" w:hAnsi="Times New Roman" w:cs="Times New Roman"/>
          <w:sz w:val="24"/>
          <w:szCs w:val="24"/>
          <w:lang w:val="fr-FR"/>
        </w:rPr>
        <w:t>action.</w:t>
      </w:r>
    </w:p>
    <w:p w:rsidR="00517A15" w:rsidRPr="00517A15" w:rsidRDefault="00517A15" w:rsidP="00517A15">
      <w:pPr>
        <w:autoSpaceDE w:val="0"/>
        <w:autoSpaceDN w:val="0"/>
        <w:spacing w:after="0" w:line="240" w:lineRule="auto"/>
        <w:ind w:left="2172" w:right="117"/>
        <w:rPr>
          <w:rFonts w:ascii="Times New Roman" w:eastAsia="Times New Roman" w:hAnsi="Times New Roman" w:cs="Times New Roman"/>
        </w:rPr>
      </w:pPr>
      <w:r w:rsidRPr="00517A15">
        <w:rPr>
          <w:rFonts w:ascii="Times New Roman" w:eastAsia="Times New Roman" w:hAnsi="Times New Roman" w:cs="Times New Roman"/>
          <w:sz w:val="24"/>
          <w:szCs w:val="24"/>
        </w:rPr>
        <w:t> </w:t>
      </w:r>
    </w:p>
    <w:p w:rsidR="00517A15" w:rsidRPr="00517A15" w:rsidRDefault="00517A15" w:rsidP="00517A15">
      <w:pPr>
        <w:autoSpaceDE w:val="0"/>
        <w:autoSpaceDN w:val="0"/>
        <w:spacing w:after="0" w:line="240" w:lineRule="auto"/>
        <w:ind w:left="2172" w:right="117"/>
        <w:rPr>
          <w:rFonts w:ascii="Times New Roman" w:eastAsia="Times New Roman" w:hAnsi="Times New Roman" w:cs="Times New Roman"/>
        </w:rPr>
      </w:pPr>
      <w:r w:rsidRPr="00517A15">
        <w:rPr>
          <w:rFonts w:ascii="Times New Roman" w:eastAsia="Times New Roman" w:hAnsi="Times New Roman" w:cs="Times New Roman"/>
          <w:sz w:val="24"/>
          <w:szCs w:val="24"/>
          <w:lang w:val="fr-FR"/>
        </w:rPr>
        <w:t>ATTENTION : CHEF DE BUREAU</w:t>
      </w:r>
    </w:p>
    <w:p w:rsidR="00517A15" w:rsidRPr="00517A15" w:rsidRDefault="00517A15" w:rsidP="00517A15">
      <w:pPr>
        <w:autoSpaceDE w:val="0"/>
        <w:autoSpaceDN w:val="0"/>
        <w:spacing w:after="0" w:line="240" w:lineRule="auto"/>
        <w:ind w:left="2172" w:right="117"/>
        <w:rPr>
          <w:rFonts w:ascii="Times New Roman" w:eastAsia="Times New Roman" w:hAnsi="Times New Roman" w:cs="Times New Roman"/>
        </w:rPr>
      </w:pPr>
      <w:r w:rsidRPr="00517A15">
        <w:rPr>
          <w:rFonts w:ascii="Times New Roman" w:eastAsia="Times New Roman" w:hAnsi="Times New Roman" w:cs="Times New Roman"/>
          <w:sz w:val="24"/>
          <w:szCs w:val="24"/>
          <w:lang w:val="fr-FR"/>
        </w:rPr>
        <w:t>1027 S Main St Suite 202</w:t>
      </w:r>
    </w:p>
    <w:p w:rsidR="00517A15" w:rsidRPr="00517A15" w:rsidRDefault="00517A15" w:rsidP="00517A15">
      <w:pPr>
        <w:autoSpaceDE w:val="0"/>
        <w:autoSpaceDN w:val="0"/>
        <w:spacing w:after="0" w:line="240" w:lineRule="auto"/>
        <w:ind w:left="2172" w:right="117"/>
        <w:rPr>
          <w:rFonts w:ascii="Times New Roman" w:eastAsia="Times New Roman" w:hAnsi="Times New Roman" w:cs="Times New Roman"/>
        </w:rPr>
      </w:pPr>
      <w:r w:rsidRPr="00517A15">
        <w:rPr>
          <w:rFonts w:ascii="Times New Roman" w:eastAsia="Times New Roman" w:hAnsi="Times New Roman" w:cs="Times New Roman"/>
          <w:sz w:val="24"/>
          <w:szCs w:val="24"/>
          <w:lang w:val="fr-FR"/>
        </w:rPr>
        <w:t>Joplin MO 64801</w:t>
      </w:r>
    </w:p>
    <w:p w:rsidR="00517A15" w:rsidRPr="00517A15" w:rsidRDefault="00517A15" w:rsidP="00517A15">
      <w:pPr>
        <w:autoSpaceDE w:val="0"/>
        <w:autoSpaceDN w:val="0"/>
        <w:spacing w:after="0" w:line="240" w:lineRule="auto"/>
        <w:ind w:right="117"/>
        <w:rPr>
          <w:rFonts w:ascii="Times New Roman" w:eastAsia="Times New Roman" w:hAnsi="Times New Roman" w:cs="Times New Roman"/>
        </w:rPr>
      </w:pPr>
      <w:r w:rsidRPr="00517A15">
        <w:rPr>
          <w:rFonts w:ascii="Times New Roman" w:eastAsia="Times New Roman" w:hAnsi="Times New Roman" w:cs="Times New Roman"/>
          <w:sz w:val="24"/>
          <w:szCs w:val="24"/>
        </w:rPr>
        <w:t> </w:t>
      </w:r>
    </w:p>
    <w:p w:rsidR="00517A15" w:rsidRPr="00517A15" w:rsidRDefault="00517A15" w:rsidP="00517A15">
      <w:pPr>
        <w:autoSpaceDE w:val="0"/>
        <w:autoSpaceDN w:val="0"/>
        <w:spacing w:after="0" w:line="240" w:lineRule="auto"/>
        <w:ind w:left="820" w:hanging="360"/>
        <w:rPr>
          <w:rFonts w:ascii="Times New Roman" w:eastAsia="Times New Roman" w:hAnsi="Times New Roman" w:cs="Times New Roman"/>
        </w:rPr>
      </w:pPr>
      <w:r w:rsidRPr="00517A15">
        <w:rPr>
          <w:rFonts w:ascii="Symbol" w:eastAsia="Times New Roman" w:hAnsi="Symbol" w:cs="Times New Roman"/>
          <w:sz w:val="24"/>
          <w:szCs w:val="24"/>
        </w:rPr>
        <w:t></w:t>
      </w:r>
      <w:r w:rsidRPr="00517A15">
        <w:rPr>
          <w:rFonts w:ascii="Times New Roman" w:eastAsia="Times New Roman" w:hAnsi="Times New Roman" w:cs="Times New Roman"/>
          <w:sz w:val="14"/>
          <w:szCs w:val="14"/>
        </w:rPr>
        <w:t xml:space="preserve">         </w:t>
      </w:r>
      <w:r w:rsidRPr="00517A15">
        <w:rPr>
          <w:rFonts w:ascii="Times New Roman" w:eastAsia="Times New Roman" w:hAnsi="Times New Roman" w:cs="Times New Roman"/>
          <w:sz w:val="24"/>
          <w:szCs w:val="24"/>
          <w:lang w:val="fr-FR"/>
        </w:rPr>
        <w:t xml:space="preserve">Une plainte doit être écrite, contenant le nom </w:t>
      </w:r>
      <w:proofErr w:type="gramStart"/>
      <w:r w:rsidRPr="00517A15">
        <w:rPr>
          <w:rFonts w:ascii="Times New Roman" w:eastAsia="Times New Roman" w:hAnsi="Times New Roman" w:cs="Times New Roman"/>
          <w:sz w:val="24"/>
          <w:szCs w:val="24"/>
          <w:lang w:val="fr-FR"/>
        </w:rPr>
        <w:t>et</w:t>
      </w:r>
      <w:proofErr w:type="gramEnd"/>
      <w:r w:rsidRPr="00517A15">
        <w:rPr>
          <w:rFonts w:ascii="Times New Roman" w:eastAsia="Times New Roman" w:hAnsi="Times New Roman" w:cs="Times New Roman"/>
          <w:sz w:val="24"/>
          <w:szCs w:val="24"/>
          <w:lang w:val="fr-FR"/>
        </w:rPr>
        <w:t xml:space="preserve"> l’adresse de la personne qui </w:t>
      </w:r>
      <w:proofErr w:type="spellStart"/>
      <w:r w:rsidRPr="00517A15">
        <w:rPr>
          <w:rFonts w:ascii="Times New Roman" w:eastAsia="Times New Roman" w:hAnsi="Times New Roman" w:cs="Times New Roman"/>
          <w:sz w:val="24"/>
          <w:szCs w:val="24"/>
          <w:lang w:val="fr-FR"/>
        </w:rPr>
        <w:t>dépose</w:t>
      </w:r>
      <w:r w:rsidRPr="00517A15">
        <w:rPr>
          <w:rFonts w:ascii="Times New Roman" w:eastAsia="Times New Roman" w:hAnsi="Times New Roman" w:cs="Times New Roman"/>
          <w:spacing w:val="-22"/>
          <w:sz w:val="24"/>
          <w:szCs w:val="24"/>
          <w:lang w:val="fr-FR"/>
        </w:rPr>
        <w:t xml:space="preserve"> </w:t>
      </w:r>
      <w:r w:rsidRPr="00517A15">
        <w:rPr>
          <w:rFonts w:ascii="Times New Roman" w:eastAsia="Times New Roman" w:hAnsi="Times New Roman" w:cs="Times New Roman"/>
          <w:sz w:val="24"/>
          <w:szCs w:val="24"/>
          <w:lang w:val="fr-FR"/>
        </w:rPr>
        <w:t>il</w:t>
      </w:r>
      <w:proofErr w:type="spellEnd"/>
      <w:r w:rsidRPr="00517A15">
        <w:rPr>
          <w:rFonts w:ascii="Times New Roman" w:eastAsia="Times New Roman" w:hAnsi="Times New Roman" w:cs="Times New Roman"/>
          <w:sz w:val="24"/>
          <w:szCs w:val="24"/>
          <w:lang w:val="fr-FR"/>
        </w:rPr>
        <w:t>.</w:t>
      </w:r>
    </w:p>
    <w:p w:rsidR="00517A15" w:rsidRPr="00517A15" w:rsidRDefault="00517A15" w:rsidP="00517A15">
      <w:pPr>
        <w:autoSpaceDE w:val="0"/>
        <w:autoSpaceDN w:val="0"/>
        <w:spacing w:after="0" w:line="240" w:lineRule="auto"/>
        <w:rPr>
          <w:rFonts w:ascii="Times New Roman" w:eastAsia="Times New Roman" w:hAnsi="Times New Roman" w:cs="Times New Roman"/>
          <w:sz w:val="24"/>
          <w:szCs w:val="24"/>
        </w:rPr>
      </w:pPr>
      <w:r w:rsidRPr="00517A15">
        <w:rPr>
          <w:rFonts w:ascii="Times New Roman" w:eastAsia="Times New Roman" w:hAnsi="Times New Roman" w:cs="Times New Roman"/>
          <w:sz w:val="23"/>
          <w:szCs w:val="23"/>
        </w:rPr>
        <w:t> </w:t>
      </w:r>
    </w:p>
    <w:p w:rsidR="00517A15" w:rsidRPr="00517A15" w:rsidRDefault="00517A15" w:rsidP="00517A15">
      <w:pPr>
        <w:autoSpaceDE w:val="0"/>
        <w:autoSpaceDN w:val="0"/>
        <w:spacing w:after="0" w:line="240" w:lineRule="auto"/>
        <w:ind w:left="820" w:right="495" w:hanging="360"/>
        <w:rPr>
          <w:rFonts w:ascii="Times New Roman" w:eastAsia="Times New Roman" w:hAnsi="Times New Roman" w:cs="Times New Roman"/>
          <w:sz w:val="24"/>
          <w:szCs w:val="24"/>
        </w:rPr>
      </w:pPr>
      <w:r w:rsidRPr="00517A15">
        <w:rPr>
          <w:rFonts w:ascii="Symbol" w:eastAsia="Times New Roman" w:hAnsi="Symbol" w:cs="Times New Roman"/>
          <w:sz w:val="24"/>
          <w:szCs w:val="24"/>
        </w:rPr>
        <w:t></w:t>
      </w:r>
      <w:r w:rsidRPr="00517A15">
        <w:rPr>
          <w:rFonts w:ascii="Times New Roman" w:eastAsia="Times New Roman" w:hAnsi="Times New Roman" w:cs="Times New Roman"/>
          <w:sz w:val="14"/>
          <w:szCs w:val="14"/>
        </w:rPr>
        <w:t xml:space="preserve">         </w:t>
      </w:r>
      <w:r w:rsidRPr="00517A15">
        <w:rPr>
          <w:rFonts w:ascii="Times New Roman" w:eastAsia="Times New Roman" w:hAnsi="Times New Roman" w:cs="Times New Roman"/>
          <w:sz w:val="24"/>
          <w:szCs w:val="24"/>
          <w:lang w:val="fr-FR"/>
        </w:rPr>
        <w:t xml:space="preserve">La plainte doit indiquer le problème ou l’action censée pour être discriminatoires </w:t>
      </w:r>
      <w:proofErr w:type="gramStart"/>
      <w:r w:rsidRPr="00517A15">
        <w:rPr>
          <w:rFonts w:ascii="Times New Roman" w:eastAsia="Times New Roman" w:hAnsi="Times New Roman" w:cs="Times New Roman"/>
          <w:sz w:val="24"/>
          <w:szCs w:val="24"/>
          <w:lang w:val="fr-FR"/>
        </w:rPr>
        <w:t>et</w:t>
      </w:r>
      <w:proofErr w:type="gramEnd"/>
      <w:r w:rsidRPr="00517A15">
        <w:rPr>
          <w:rFonts w:ascii="Times New Roman" w:eastAsia="Times New Roman" w:hAnsi="Times New Roman" w:cs="Times New Roman"/>
          <w:sz w:val="24"/>
          <w:szCs w:val="24"/>
          <w:lang w:val="fr-FR"/>
        </w:rPr>
        <w:t xml:space="preserve"> le recours ou redressement recherché.</w:t>
      </w:r>
    </w:p>
    <w:p w:rsidR="00517A15" w:rsidRPr="00517A15" w:rsidRDefault="00517A15" w:rsidP="00517A15">
      <w:pPr>
        <w:autoSpaceDE w:val="0"/>
        <w:autoSpaceDN w:val="0"/>
        <w:spacing w:after="0" w:line="240" w:lineRule="auto"/>
        <w:ind w:left="100" w:right="495"/>
        <w:rPr>
          <w:rFonts w:ascii="Times New Roman" w:eastAsia="Times New Roman" w:hAnsi="Times New Roman" w:cs="Times New Roman"/>
          <w:sz w:val="24"/>
          <w:szCs w:val="24"/>
        </w:rPr>
      </w:pPr>
      <w:r w:rsidRPr="00517A15">
        <w:rPr>
          <w:rFonts w:ascii="Times New Roman" w:eastAsia="Times New Roman" w:hAnsi="Times New Roman" w:cs="Times New Roman"/>
          <w:sz w:val="24"/>
          <w:szCs w:val="24"/>
        </w:rPr>
        <w:t> </w:t>
      </w:r>
    </w:p>
    <w:p w:rsidR="00517A15" w:rsidRPr="00517A15" w:rsidRDefault="00517A15" w:rsidP="00517A15">
      <w:pPr>
        <w:autoSpaceDE w:val="0"/>
        <w:autoSpaceDN w:val="0"/>
        <w:spacing w:after="0" w:line="240" w:lineRule="auto"/>
        <w:ind w:left="820" w:hanging="360"/>
        <w:rPr>
          <w:rFonts w:ascii="Times New Roman" w:eastAsia="Times New Roman" w:hAnsi="Times New Roman" w:cs="Times New Roman"/>
        </w:rPr>
      </w:pPr>
      <w:proofErr w:type="gramStart"/>
      <w:r w:rsidRPr="00517A15">
        <w:rPr>
          <w:rFonts w:ascii="Symbol" w:eastAsia="Times New Roman" w:hAnsi="Symbol" w:cs="Times New Roman"/>
          <w:sz w:val="24"/>
          <w:szCs w:val="24"/>
        </w:rPr>
        <w:t></w:t>
      </w:r>
      <w:r w:rsidRPr="00517A15">
        <w:rPr>
          <w:rFonts w:ascii="Times New Roman" w:eastAsia="Times New Roman" w:hAnsi="Times New Roman" w:cs="Times New Roman"/>
          <w:sz w:val="14"/>
          <w:szCs w:val="14"/>
        </w:rPr>
        <w:t xml:space="preserve">         </w:t>
      </w:r>
      <w:r w:rsidRPr="00517A15">
        <w:rPr>
          <w:rFonts w:ascii="Times New Roman" w:eastAsia="Times New Roman" w:hAnsi="Times New Roman" w:cs="Times New Roman"/>
          <w:sz w:val="24"/>
          <w:szCs w:val="24"/>
          <w:lang w:val="fr-FR"/>
        </w:rPr>
        <w:t>The Office Manager/Section 1557 coordonnateur procède à une enquête de</w:t>
      </w:r>
      <w:r w:rsidRPr="00517A15">
        <w:rPr>
          <w:rFonts w:ascii="Times New Roman" w:eastAsia="Times New Roman" w:hAnsi="Times New Roman" w:cs="Times New Roman"/>
          <w:spacing w:val="-20"/>
          <w:sz w:val="24"/>
          <w:szCs w:val="24"/>
          <w:lang w:val="fr-FR"/>
        </w:rPr>
        <w:t xml:space="preserve"> </w:t>
      </w:r>
      <w:r w:rsidRPr="00517A15">
        <w:rPr>
          <w:rFonts w:ascii="Times New Roman" w:eastAsia="Times New Roman" w:hAnsi="Times New Roman" w:cs="Times New Roman"/>
          <w:sz w:val="24"/>
          <w:szCs w:val="24"/>
          <w:lang w:val="fr-FR"/>
        </w:rPr>
        <w:t>la plainte.</w:t>
      </w:r>
      <w:proofErr w:type="gramEnd"/>
      <w:r w:rsidRPr="00517A15">
        <w:rPr>
          <w:rFonts w:ascii="Times New Roman" w:eastAsia="Times New Roman" w:hAnsi="Times New Roman" w:cs="Times New Roman"/>
          <w:sz w:val="24"/>
          <w:szCs w:val="24"/>
          <w:lang w:val="fr-FR"/>
        </w:rPr>
        <w:t xml:space="preserve"> Cette enquête peut être informelle, mais il sera complet, offrant à toutes les personnes intéressées l’occasion de présenter des éléments de preuve pertinents à la plainte. Le coordonnateur de 1557 Section conservera les fichiers et les dossiers de </w:t>
      </w:r>
      <w:r w:rsidRPr="00517A15">
        <w:rPr>
          <w:rFonts w:ascii="Times New Roman" w:eastAsia="Times New Roman" w:hAnsi="Times New Roman" w:cs="Times New Roman"/>
          <w:lang w:val="fr-FR"/>
        </w:rPr>
        <w:t xml:space="preserve">Midwest </w:t>
      </w:r>
      <w:proofErr w:type="spellStart"/>
      <w:r w:rsidRPr="00517A15">
        <w:rPr>
          <w:rFonts w:ascii="Times New Roman" w:eastAsia="Times New Roman" w:hAnsi="Times New Roman" w:cs="Times New Roman"/>
          <w:lang w:val="fr-FR"/>
        </w:rPr>
        <w:t>Regional</w:t>
      </w:r>
      <w:proofErr w:type="spellEnd"/>
      <w:r w:rsidRPr="00517A15">
        <w:rPr>
          <w:rFonts w:ascii="Times New Roman" w:eastAsia="Times New Roman" w:hAnsi="Times New Roman" w:cs="Times New Roman"/>
          <w:lang w:val="fr-FR"/>
        </w:rPr>
        <w:t xml:space="preserve"> allergie, l’asthme, l’arthrite &amp; centre de l’ostéoporose, PC, </w:t>
      </w:r>
      <w:r w:rsidRPr="00517A15">
        <w:rPr>
          <w:rFonts w:ascii="Times New Roman" w:eastAsia="Times New Roman" w:hAnsi="Times New Roman" w:cs="Times New Roman"/>
          <w:sz w:val="24"/>
          <w:szCs w:val="24"/>
          <w:lang w:val="fr-FR"/>
        </w:rPr>
        <w:t xml:space="preserve">relatives à ces griefs. Dans la mesure du possible et conformément au droit applicable, le coordonnateur de 1557 Section prendra les mesures appropriées pour préserver la confidentialité des </w:t>
      </w:r>
      <w:r w:rsidRPr="00517A15">
        <w:rPr>
          <w:rFonts w:ascii="Times New Roman" w:eastAsia="Times New Roman" w:hAnsi="Times New Roman" w:cs="Times New Roman"/>
          <w:sz w:val="24"/>
          <w:szCs w:val="24"/>
          <w:lang w:val="fr-FR"/>
        </w:rPr>
        <w:lastRenderedPageBreak/>
        <w:t>fichiers et les dossiers relatifs aux griefs et volonté ne partagent qu’avec ceux qui ont besoin de</w:t>
      </w:r>
      <w:r w:rsidRPr="00517A15">
        <w:rPr>
          <w:rFonts w:ascii="Times New Roman" w:eastAsia="Times New Roman" w:hAnsi="Times New Roman" w:cs="Times New Roman"/>
          <w:spacing w:val="-5"/>
          <w:sz w:val="24"/>
          <w:szCs w:val="24"/>
          <w:lang w:val="fr-FR"/>
        </w:rPr>
        <w:t xml:space="preserve"> </w:t>
      </w:r>
      <w:r w:rsidRPr="00517A15">
        <w:rPr>
          <w:rFonts w:ascii="Times New Roman" w:eastAsia="Times New Roman" w:hAnsi="Times New Roman" w:cs="Times New Roman"/>
          <w:sz w:val="24"/>
          <w:szCs w:val="24"/>
          <w:lang w:val="fr-FR"/>
        </w:rPr>
        <w:t>sais.</w:t>
      </w:r>
    </w:p>
    <w:p w:rsidR="00517A15" w:rsidRPr="00517A15" w:rsidRDefault="00517A15" w:rsidP="00517A15">
      <w:pPr>
        <w:autoSpaceDE w:val="0"/>
        <w:autoSpaceDN w:val="0"/>
        <w:spacing w:after="0" w:line="240" w:lineRule="auto"/>
        <w:ind w:left="820" w:hanging="360"/>
        <w:rPr>
          <w:rFonts w:ascii="Times New Roman" w:eastAsia="Times New Roman" w:hAnsi="Times New Roman" w:cs="Times New Roman"/>
        </w:rPr>
      </w:pPr>
      <w:r w:rsidRPr="00517A15">
        <w:rPr>
          <w:rFonts w:ascii="Times New Roman" w:eastAsia="Times New Roman" w:hAnsi="Times New Roman" w:cs="Times New Roman"/>
          <w:sz w:val="24"/>
          <w:szCs w:val="24"/>
        </w:rPr>
        <w:t> </w:t>
      </w:r>
    </w:p>
    <w:p w:rsidR="00517A15" w:rsidRPr="00517A15" w:rsidRDefault="00517A15" w:rsidP="00517A15">
      <w:pPr>
        <w:autoSpaceDE w:val="0"/>
        <w:autoSpaceDN w:val="0"/>
        <w:spacing w:before="15" w:after="0" w:line="240" w:lineRule="auto"/>
        <w:ind w:left="820" w:right="227" w:hanging="360"/>
        <w:rPr>
          <w:rFonts w:ascii="Times New Roman" w:eastAsia="Times New Roman" w:hAnsi="Times New Roman" w:cs="Times New Roman"/>
        </w:rPr>
      </w:pPr>
      <w:r w:rsidRPr="00517A15">
        <w:rPr>
          <w:rFonts w:ascii="Symbol" w:eastAsia="Times New Roman" w:hAnsi="Symbol" w:cs="Times New Roman"/>
          <w:sz w:val="24"/>
          <w:szCs w:val="24"/>
        </w:rPr>
        <w:t></w:t>
      </w:r>
      <w:r w:rsidRPr="00517A15">
        <w:rPr>
          <w:rFonts w:ascii="Times New Roman" w:eastAsia="Times New Roman" w:hAnsi="Times New Roman" w:cs="Times New Roman"/>
          <w:sz w:val="14"/>
          <w:szCs w:val="14"/>
        </w:rPr>
        <w:t xml:space="preserve">         </w:t>
      </w:r>
      <w:r w:rsidRPr="00517A15">
        <w:rPr>
          <w:rFonts w:ascii="Times New Roman" w:eastAsia="Times New Roman" w:hAnsi="Times New Roman" w:cs="Times New Roman"/>
          <w:sz w:val="24"/>
          <w:szCs w:val="24"/>
          <w:lang w:val="fr-FR"/>
        </w:rPr>
        <w:t>Le coordonnateur de 1557 Section rendra une décision écrite sur le grief, fondée sur la prépondérance de la preuve, pas plus tard que 30 jours après son dépôt, y compris un avis à la plaignante de son droit à poursuivre administratives ou judiciaires</w:t>
      </w:r>
      <w:r w:rsidRPr="00517A15">
        <w:rPr>
          <w:rFonts w:ascii="Times New Roman" w:eastAsia="Times New Roman" w:hAnsi="Times New Roman" w:cs="Times New Roman"/>
          <w:spacing w:val="-21"/>
          <w:sz w:val="24"/>
          <w:szCs w:val="24"/>
          <w:lang w:val="fr-FR"/>
        </w:rPr>
        <w:t xml:space="preserve"> </w:t>
      </w:r>
      <w:r w:rsidRPr="00517A15">
        <w:rPr>
          <w:rFonts w:ascii="Times New Roman" w:eastAsia="Times New Roman" w:hAnsi="Times New Roman" w:cs="Times New Roman"/>
          <w:sz w:val="24"/>
          <w:szCs w:val="24"/>
          <w:lang w:val="fr-FR"/>
        </w:rPr>
        <w:t>remèdes.</w:t>
      </w:r>
    </w:p>
    <w:p w:rsidR="00517A15" w:rsidRPr="00517A15" w:rsidRDefault="00517A15" w:rsidP="00517A15">
      <w:pPr>
        <w:autoSpaceDE w:val="0"/>
        <w:autoSpaceDN w:val="0"/>
        <w:spacing w:before="23" w:after="0" w:line="240" w:lineRule="auto"/>
        <w:ind w:left="820" w:right="106" w:hanging="360"/>
        <w:rPr>
          <w:rFonts w:ascii="Times New Roman" w:eastAsia="Times New Roman" w:hAnsi="Times New Roman" w:cs="Times New Roman"/>
        </w:rPr>
      </w:pPr>
      <w:r w:rsidRPr="00517A15">
        <w:rPr>
          <w:rFonts w:ascii="Symbol" w:eastAsia="Times New Roman" w:hAnsi="Symbol" w:cs="Times New Roman"/>
          <w:sz w:val="24"/>
          <w:szCs w:val="24"/>
        </w:rPr>
        <w:t></w:t>
      </w:r>
      <w:r w:rsidRPr="00517A15">
        <w:rPr>
          <w:rFonts w:ascii="Times New Roman" w:eastAsia="Times New Roman" w:hAnsi="Times New Roman" w:cs="Times New Roman"/>
          <w:sz w:val="14"/>
          <w:szCs w:val="14"/>
        </w:rPr>
        <w:t xml:space="preserve">         </w:t>
      </w:r>
      <w:r w:rsidRPr="00517A15">
        <w:rPr>
          <w:rFonts w:ascii="Times New Roman" w:eastAsia="Times New Roman" w:hAnsi="Times New Roman" w:cs="Times New Roman"/>
          <w:sz w:val="24"/>
          <w:szCs w:val="24"/>
          <w:lang w:val="fr-FR"/>
        </w:rPr>
        <w:t>La personne qui dépose le grief peut interjeter appel de la Section 1557 coordonnateur en écrivant au (propriétaire) dans les 15 jours suivant la réception de décision de la Section 1557 du coordonnateur. (Propriétaire) doit rendre une décision écrite en réponse à l’appel, pas plus tard que 30 jours après sa</w:t>
      </w:r>
      <w:r w:rsidRPr="00517A15">
        <w:rPr>
          <w:rFonts w:ascii="Times New Roman" w:eastAsia="Times New Roman" w:hAnsi="Times New Roman" w:cs="Times New Roman"/>
          <w:spacing w:val="-12"/>
          <w:sz w:val="24"/>
          <w:szCs w:val="24"/>
          <w:lang w:val="fr-FR"/>
        </w:rPr>
        <w:t xml:space="preserve"> </w:t>
      </w:r>
      <w:r w:rsidRPr="00517A15">
        <w:rPr>
          <w:rFonts w:ascii="Times New Roman" w:eastAsia="Times New Roman" w:hAnsi="Times New Roman" w:cs="Times New Roman"/>
          <w:sz w:val="24"/>
          <w:szCs w:val="24"/>
          <w:lang w:val="fr-FR"/>
        </w:rPr>
        <w:t>dépôt.</w:t>
      </w:r>
    </w:p>
    <w:p w:rsidR="00517A15" w:rsidRPr="00517A15" w:rsidRDefault="00517A15" w:rsidP="00517A15">
      <w:pPr>
        <w:autoSpaceDE w:val="0"/>
        <w:autoSpaceDN w:val="0"/>
        <w:spacing w:before="23" w:after="0" w:line="240" w:lineRule="auto"/>
        <w:ind w:right="106"/>
        <w:rPr>
          <w:rFonts w:ascii="Times New Roman" w:eastAsia="Times New Roman" w:hAnsi="Times New Roman" w:cs="Times New Roman"/>
        </w:rPr>
      </w:pPr>
      <w:r w:rsidRPr="00517A15">
        <w:rPr>
          <w:rFonts w:ascii="Times New Roman" w:eastAsia="Times New Roman" w:hAnsi="Times New Roman" w:cs="Times New Roman"/>
          <w:sz w:val="24"/>
          <w:szCs w:val="24"/>
        </w:rPr>
        <w:t> </w:t>
      </w:r>
    </w:p>
    <w:p w:rsidR="00517A15" w:rsidRPr="00517A15" w:rsidRDefault="00517A15" w:rsidP="00517A15">
      <w:pPr>
        <w:autoSpaceDE w:val="0"/>
        <w:autoSpaceDN w:val="0"/>
        <w:spacing w:before="15" w:after="0" w:line="240" w:lineRule="auto"/>
        <w:ind w:left="100" w:right="119" w:firstLine="720"/>
        <w:rPr>
          <w:rFonts w:ascii="Times New Roman" w:eastAsia="Times New Roman" w:hAnsi="Times New Roman" w:cs="Times New Roman"/>
          <w:sz w:val="24"/>
          <w:szCs w:val="24"/>
        </w:rPr>
      </w:pPr>
      <w:r w:rsidRPr="00517A15">
        <w:rPr>
          <w:rFonts w:ascii="Times New Roman" w:eastAsia="Times New Roman" w:hAnsi="Times New Roman" w:cs="Times New Roman"/>
          <w:sz w:val="24"/>
          <w:szCs w:val="24"/>
          <w:lang w:val="fr-FR"/>
        </w:rPr>
        <w:t xml:space="preserve">La disponibilité et l’utilisation de cette procédure n’empêche pas une personne d’intenter d’autres recours juridiques ou administratives, y compris le dépôt d’une plainte de discrimination fondée sur la race, couleur, nationalité, sexe, âge ou invalidité en Cour ou avec l’US </w:t>
      </w:r>
      <w:proofErr w:type="spellStart"/>
      <w:r w:rsidRPr="00517A15">
        <w:rPr>
          <w:rFonts w:ascii="Times New Roman" w:eastAsia="Times New Roman" w:hAnsi="Times New Roman" w:cs="Times New Roman"/>
          <w:sz w:val="24"/>
          <w:szCs w:val="24"/>
          <w:lang w:val="fr-FR"/>
        </w:rPr>
        <w:t>Department</w:t>
      </w:r>
      <w:proofErr w:type="spellEnd"/>
      <w:r w:rsidRPr="00517A15">
        <w:rPr>
          <w:rFonts w:ascii="Times New Roman" w:eastAsia="Times New Roman" w:hAnsi="Times New Roman" w:cs="Times New Roman"/>
          <w:sz w:val="24"/>
          <w:szCs w:val="24"/>
          <w:lang w:val="fr-FR"/>
        </w:rPr>
        <w:t xml:space="preserve"> of </w:t>
      </w:r>
      <w:proofErr w:type="spellStart"/>
      <w:r w:rsidRPr="00517A15">
        <w:rPr>
          <w:rFonts w:ascii="Times New Roman" w:eastAsia="Times New Roman" w:hAnsi="Times New Roman" w:cs="Times New Roman"/>
          <w:sz w:val="24"/>
          <w:szCs w:val="24"/>
          <w:lang w:val="fr-FR"/>
        </w:rPr>
        <w:t>Health</w:t>
      </w:r>
      <w:proofErr w:type="spellEnd"/>
      <w:r w:rsidRPr="00517A15">
        <w:rPr>
          <w:rFonts w:ascii="Times New Roman" w:eastAsia="Times New Roman" w:hAnsi="Times New Roman" w:cs="Times New Roman"/>
          <w:sz w:val="24"/>
          <w:szCs w:val="24"/>
          <w:lang w:val="fr-FR"/>
        </w:rPr>
        <w:t xml:space="preserve"> and </w:t>
      </w:r>
      <w:proofErr w:type="spellStart"/>
      <w:r w:rsidRPr="00517A15">
        <w:rPr>
          <w:rFonts w:ascii="Times New Roman" w:eastAsia="Times New Roman" w:hAnsi="Times New Roman" w:cs="Times New Roman"/>
          <w:sz w:val="24"/>
          <w:szCs w:val="24"/>
          <w:lang w:val="fr-FR"/>
        </w:rPr>
        <w:t>Human</w:t>
      </w:r>
      <w:proofErr w:type="spellEnd"/>
      <w:r w:rsidRPr="00517A15">
        <w:rPr>
          <w:rFonts w:ascii="Times New Roman" w:eastAsia="Times New Roman" w:hAnsi="Times New Roman" w:cs="Times New Roman"/>
          <w:sz w:val="24"/>
          <w:szCs w:val="24"/>
          <w:lang w:val="fr-FR"/>
        </w:rPr>
        <w:t xml:space="preserve"> Services, Bureau pour les droits civiques. Une personne peut déposer une plainte de discrimination par voie électronique par l’intermédiaire de l’Office pour portail plainte de droits civils, qui est disponible à : </w:t>
      </w:r>
      <w:hyperlink r:id="rId5" w:tgtFrame="_top" w:history="1">
        <w:r w:rsidRPr="00517A15">
          <w:rPr>
            <w:rFonts w:ascii="Times New Roman" w:eastAsia="Times New Roman" w:hAnsi="Times New Roman" w:cs="Times New Roman"/>
            <w:color w:val="0000FF"/>
            <w:sz w:val="24"/>
            <w:szCs w:val="24"/>
            <w:u w:val="single"/>
            <w:lang w:val="fr-FR"/>
          </w:rPr>
          <w:t xml:space="preserve">https://ocrportal.hhs.gov/ocr/portal/lobby.jsf, </w:t>
        </w:r>
      </w:hyperlink>
      <w:r w:rsidRPr="00517A15">
        <w:rPr>
          <w:rFonts w:ascii="Times New Roman" w:eastAsia="Times New Roman" w:hAnsi="Times New Roman" w:cs="Times New Roman"/>
          <w:sz w:val="24"/>
          <w:szCs w:val="24"/>
          <w:lang w:val="fr-FR"/>
        </w:rPr>
        <w:t>ou par mail ou par téléphone</w:t>
      </w:r>
      <w:r w:rsidRPr="00517A15">
        <w:rPr>
          <w:rFonts w:ascii="Times New Roman" w:eastAsia="Times New Roman" w:hAnsi="Times New Roman" w:cs="Times New Roman"/>
          <w:spacing w:val="-23"/>
          <w:sz w:val="24"/>
          <w:szCs w:val="24"/>
          <w:lang w:val="fr-FR"/>
        </w:rPr>
        <w:t xml:space="preserve"> </w:t>
      </w:r>
      <w:r w:rsidRPr="00517A15">
        <w:rPr>
          <w:rFonts w:ascii="Times New Roman" w:eastAsia="Times New Roman" w:hAnsi="Times New Roman" w:cs="Times New Roman"/>
          <w:sz w:val="24"/>
          <w:szCs w:val="24"/>
          <w:lang w:val="fr-FR"/>
        </w:rPr>
        <w:t>à :</w:t>
      </w:r>
    </w:p>
    <w:p w:rsidR="00517A15" w:rsidRPr="00517A15" w:rsidRDefault="00517A15" w:rsidP="00517A15">
      <w:pPr>
        <w:autoSpaceDE w:val="0"/>
        <w:autoSpaceDN w:val="0"/>
        <w:spacing w:before="15" w:after="0" w:line="240" w:lineRule="auto"/>
        <w:ind w:left="100" w:right="119" w:firstLine="720"/>
        <w:rPr>
          <w:rFonts w:ascii="Times New Roman" w:eastAsia="Times New Roman" w:hAnsi="Times New Roman" w:cs="Times New Roman"/>
          <w:sz w:val="24"/>
          <w:szCs w:val="24"/>
        </w:rPr>
      </w:pPr>
      <w:r w:rsidRPr="00517A15">
        <w:rPr>
          <w:rFonts w:ascii="Times New Roman" w:eastAsia="Times New Roman" w:hAnsi="Times New Roman" w:cs="Times New Roman"/>
          <w:sz w:val="24"/>
          <w:szCs w:val="24"/>
        </w:rPr>
        <w:t> </w:t>
      </w:r>
    </w:p>
    <w:p w:rsidR="00517A15" w:rsidRPr="00517A15" w:rsidRDefault="00517A15" w:rsidP="00517A15">
      <w:pPr>
        <w:autoSpaceDE w:val="0"/>
        <w:autoSpaceDN w:val="0"/>
        <w:spacing w:before="9" w:after="0" w:line="240" w:lineRule="auto"/>
        <w:ind w:left="820" w:firstLine="620"/>
        <w:rPr>
          <w:rFonts w:ascii="Times New Roman" w:eastAsia="Times New Roman" w:hAnsi="Times New Roman" w:cs="Times New Roman"/>
          <w:sz w:val="24"/>
          <w:szCs w:val="24"/>
          <w:lang w:val="fr-FR"/>
        </w:rPr>
      </w:pPr>
      <w:r w:rsidRPr="00517A15">
        <w:rPr>
          <w:rFonts w:ascii="Times New Roman" w:eastAsia="Times New Roman" w:hAnsi="Times New Roman" w:cs="Times New Roman"/>
          <w:sz w:val="24"/>
          <w:szCs w:val="24"/>
          <w:lang w:val="fr-FR"/>
        </w:rPr>
        <w:t xml:space="preserve">U.S. </w:t>
      </w:r>
      <w:proofErr w:type="spellStart"/>
      <w:r w:rsidRPr="00517A15">
        <w:rPr>
          <w:rFonts w:ascii="Times New Roman" w:eastAsia="Times New Roman" w:hAnsi="Times New Roman" w:cs="Times New Roman"/>
          <w:sz w:val="24"/>
          <w:szCs w:val="24"/>
          <w:lang w:val="fr-FR"/>
        </w:rPr>
        <w:t>Department</w:t>
      </w:r>
      <w:proofErr w:type="spellEnd"/>
      <w:r w:rsidRPr="00517A15">
        <w:rPr>
          <w:rFonts w:ascii="Times New Roman" w:eastAsia="Times New Roman" w:hAnsi="Times New Roman" w:cs="Times New Roman"/>
          <w:sz w:val="24"/>
          <w:szCs w:val="24"/>
          <w:lang w:val="fr-FR"/>
        </w:rPr>
        <w:t xml:space="preserve"> of </w:t>
      </w:r>
      <w:proofErr w:type="spellStart"/>
      <w:r w:rsidRPr="00517A15">
        <w:rPr>
          <w:rFonts w:ascii="Times New Roman" w:eastAsia="Times New Roman" w:hAnsi="Times New Roman" w:cs="Times New Roman"/>
          <w:sz w:val="24"/>
          <w:szCs w:val="24"/>
          <w:lang w:val="fr-FR"/>
        </w:rPr>
        <w:t>Health</w:t>
      </w:r>
      <w:proofErr w:type="spellEnd"/>
      <w:r w:rsidRPr="00517A15">
        <w:rPr>
          <w:rFonts w:ascii="Times New Roman" w:eastAsia="Times New Roman" w:hAnsi="Times New Roman" w:cs="Times New Roman"/>
          <w:sz w:val="24"/>
          <w:szCs w:val="24"/>
          <w:lang w:val="fr-FR"/>
        </w:rPr>
        <w:t xml:space="preserve"> and </w:t>
      </w:r>
      <w:proofErr w:type="spellStart"/>
      <w:r w:rsidRPr="00517A15">
        <w:rPr>
          <w:rFonts w:ascii="Times New Roman" w:eastAsia="Times New Roman" w:hAnsi="Times New Roman" w:cs="Times New Roman"/>
          <w:sz w:val="24"/>
          <w:szCs w:val="24"/>
          <w:lang w:val="fr-FR"/>
        </w:rPr>
        <w:t>Human</w:t>
      </w:r>
      <w:proofErr w:type="spellEnd"/>
      <w:r w:rsidRPr="00517A15">
        <w:rPr>
          <w:rFonts w:ascii="Times New Roman" w:eastAsia="Times New Roman" w:hAnsi="Times New Roman" w:cs="Times New Roman"/>
          <w:sz w:val="24"/>
          <w:szCs w:val="24"/>
          <w:lang w:val="fr-FR"/>
        </w:rPr>
        <w:t xml:space="preserve"> Services</w:t>
      </w:r>
    </w:p>
    <w:p w:rsidR="00517A15" w:rsidRPr="00517A15" w:rsidRDefault="00517A15" w:rsidP="00517A15">
      <w:pPr>
        <w:autoSpaceDE w:val="0"/>
        <w:autoSpaceDN w:val="0"/>
        <w:spacing w:after="0" w:line="240" w:lineRule="auto"/>
        <w:ind w:left="720" w:firstLine="720"/>
        <w:rPr>
          <w:rFonts w:ascii="Times New Roman" w:eastAsia="Times New Roman" w:hAnsi="Times New Roman" w:cs="Times New Roman"/>
          <w:lang w:val="fr-FR"/>
        </w:rPr>
      </w:pPr>
      <w:r w:rsidRPr="00517A15">
        <w:rPr>
          <w:rFonts w:ascii="Times New Roman" w:eastAsia="Times New Roman" w:hAnsi="Times New Roman" w:cs="Times New Roman"/>
          <w:lang w:val="fr-FR"/>
        </w:rPr>
        <w:t>Salle de 200 Avenue de l’indépendance, SW 509F, bâtiment HHH</w:t>
      </w:r>
    </w:p>
    <w:p w:rsidR="00517A15" w:rsidRPr="00517A15" w:rsidRDefault="00517A15" w:rsidP="00517A15">
      <w:pPr>
        <w:autoSpaceDE w:val="0"/>
        <w:autoSpaceDN w:val="0"/>
        <w:spacing w:after="0" w:line="240" w:lineRule="auto"/>
        <w:ind w:left="720" w:firstLine="720"/>
        <w:rPr>
          <w:rFonts w:ascii="Times New Roman" w:eastAsia="Times New Roman" w:hAnsi="Times New Roman" w:cs="Times New Roman"/>
          <w:lang w:val="fr-FR"/>
        </w:rPr>
      </w:pPr>
      <w:r w:rsidRPr="00517A15">
        <w:rPr>
          <w:rFonts w:ascii="Times New Roman" w:eastAsia="Times New Roman" w:hAnsi="Times New Roman" w:cs="Times New Roman"/>
          <w:lang w:val="fr-FR"/>
        </w:rPr>
        <w:t>Washington, D.C. 20201</w:t>
      </w:r>
    </w:p>
    <w:p w:rsidR="00517A15" w:rsidRPr="00517A15" w:rsidRDefault="00517A15" w:rsidP="00517A15">
      <w:pPr>
        <w:autoSpaceDE w:val="0"/>
        <w:autoSpaceDN w:val="0"/>
        <w:spacing w:before="10" w:after="0" w:line="240" w:lineRule="auto"/>
        <w:ind w:left="100" w:right="82"/>
        <w:rPr>
          <w:rFonts w:ascii="Times New Roman" w:eastAsia="Times New Roman" w:hAnsi="Times New Roman" w:cs="Times New Roman"/>
          <w:sz w:val="24"/>
          <w:szCs w:val="24"/>
        </w:rPr>
      </w:pPr>
      <w:r w:rsidRPr="00517A15">
        <w:rPr>
          <w:rFonts w:ascii="Times New Roman" w:eastAsia="Times New Roman" w:hAnsi="Times New Roman" w:cs="Times New Roman"/>
          <w:sz w:val="24"/>
          <w:szCs w:val="24"/>
        </w:rPr>
        <w:t> </w:t>
      </w:r>
    </w:p>
    <w:p w:rsidR="00517A15" w:rsidRPr="00517A15" w:rsidRDefault="00517A15" w:rsidP="00517A15">
      <w:pPr>
        <w:autoSpaceDE w:val="0"/>
        <w:autoSpaceDN w:val="0"/>
        <w:spacing w:before="10" w:after="0" w:line="240" w:lineRule="auto"/>
        <w:ind w:left="100" w:right="82"/>
        <w:rPr>
          <w:rFonts w:ascii="Times New Roman" w:eastAsia="Times New Roman" w:hAnsi="Times New Roman" w:cs="Times New Roman"/>
          <w:sz w:val="24"/>
          <w:szCs w:val="24"/>
        </w:rPr>
      </w:pPr>
      <w:r w:rsidRPr="00517A15">
        <w:rPr>
          <w:rFonts w:ascii="Times New Roman" w:eastAsia="Times New Roman" w:hAnsi="Times New Roman" w:cs="Times New Roman"/>
          <w:sz w:val="24"/>
          <w:szCs w:val="24"/>
          <w:lang w:val="fr-FR"/>
        </w:rPr>
        <w:t xml:space="preserve">Formulaire de plainte est disponible au : </w:t>
      </w:r>
      <w:hyperlink r:id="rId6" w:tgtFrame="_top" w:history="1">
        <w:r w:rsidRPr="00517A15">
          <w:rPr>
            <w:rFonts w:ascii="Times New Roman" w:eastAsia="Times New Roman" w:hAnsi="Times New Roman" w:cs="Times New Roman"/>
            <w:color w:val="0000FF"/>
            <w:sz w:val="24"/>
            <w:szCs w:val="24"/>
            <w:u w:val="single"/>
            <w:lang w:val="fr-FR"/>
          </w:rPr>
          <w:t xml:space="preserve">http://www.hhs.gov/ocr/office/file/index.html </w:t>
        </w:r>
      </w:hyperlink>
      <w:r w:rsidRPr="00517A15">
        <w:rPr>
          <w:rFonts w:ascii="Times New Roman" w:eastAsia="Times New Roman" w:hAnsi="Times New Roman" w:cs="Times New Roman"/>
          <w:sz w:val="24"/>
          <w:szCs w:val="24"/>
        </w:rPr>
        <w:t xml:space="preserve">. </w:t>
      </w:r>
    </w:p>
    <w:p w:rsidR="00517A15" w:rsidRPr="00517A15" w:rsidRDefault="00517A15" w:rsidP="00517A15">
      <w:pPr>
        <w:autoSpaceDE w:val="0"/>
        <w:autoSpaceDN w:val="0"/>
        <w:spacing w:before="10" w:after="0" w:line="240" w:lineRule="auto"/>
        <w:ind w:left="100" w:right="82"/>
        <w:rPr>
          <w:rFonts w:ascii="Times New Roman" w:eastAsia="Times New Roman" w:hAnsi="Times New Roman" w:cs="Times New Roman"/>
          <w:sz w:val="24"/>
          <w:szCs w:val="24"/>
        </w:rPr>
      </w:pPr>
      <w:r w:rsidRPr="00517A15">
        <w:rPr>
          <w:rFonts w:ascii="Times New Roman" w:eastAsia="Times New Roman" w:hAnsi="Times New Roman" w:cs="Times New Roman"/>
          <w:sz w:val="24"/>
          <w:szCs w:val="24"/>
        </w:rPr>
        <w:t> </w:t>
      </w:r>
    </w:p>
    <w:p w:rsidR="00517A15" w:rsidRPr="00517A15" w:rsidRDefault="00517A15" w:rsidP="00517A15">
      <w:pPr>
        <w:autoSpaceDE w:val="0"/>
        <w:autoSpaceDN w:val="0"/>
        <w:spacing w:before="10" w:after="0" w:line="240" w:lineRule="auto"/>
        <w:ind w:left="100" w:right="82"/>
        <w:rPr>
          <w:rFonts w:ascii="Times New Roman" w:eastAsia="Times New Roman" w:hAnsi="Times New Roman" w:cs="Times New Roman"/>
          <w:sz w:val="24"/>
          <w:szCs w:val="24"/>
          <w:lang w:val="fr-FR"/>
        </w:rPr>
      </w:pPr>
      <w:r w:rsidRPr="00517A15">
        <w:rPr>
          <w:rFonts w:ascii="Times New Roman" w:eastAsia="Times New Roman" w:hAnsi="Times New Roman" w:cs="Times New Roman"/>
          <w:sz w:val="24"/>
          <w:szCs w:val="24"/>
          <w:lang w:val="fr-FR"/>
        </w:rPr>
        <w:t>Ces plaintes doivent être déposées dans les 180 jours suivant la date de la prétendue discrimination.</w:t>
      </w:r>
    </w:p>
    <w:p w:rsidR="00517A15" w:rsidRPr="00517A15" w:rsidRDefault="00517A15" w:rsidP="00517A15">
      <w:pPr>
        <w:autoSpaceDE w:val="0"/>
        <w:autoSpaceDN w:val="0"/>
        <w:spacing w:before="10" w:after="0" w:line="240" w:lineRule="auto"/>
        <w:ind w:left="100" w:right="82"/>
        <w:rPr>
          <w:rFonts w:ascii="Times New Roman" w:eastAsia="Times New Roman" w:hAnsi="Times New Roman" w:cs="Times New Roman"/>
          <w:sz w:val="24"/>
          <w:szCs w:val="24"/>
        </w:rPr>
      </w:pPr>
      <w:r w:rsidRPr="00517A15">
        <w:rPr>
          <w:rFonts w:ascii="Times New Roman" w:eastAsia="Times New Roman" w:hAnsi="Times New Roman" w:cs="Times New Roman"/>
          <w:sz w:val="24"/>
          <w:szCs w:val="24"/>
        </w:rPr>
        <w:t> </w:t>
      </w:r>
    </w:p>
    <w:p w:rsidR="00517A15" w:rsidRPr="00517A15" w:rsidRDefault="00517A15" w:rsidP="00517A15">
      <w:pPr>
        <w:autoSpaceDE w:val="0"/>
        <w:autoSpaceDN w:val="0"/>
        <w:spacing w:before="10" w:after="0" w:line="240" w:lineRule="auto"/>
        <w:ind w:left="100" w:firstLine="720"/>
        <w:rPr>
          <w:rFonts w:ascii="Times New Roman" w:eastAsia="Times New Roman" w:hAnsi="Times New Roman" w:cs="Times New Roman"/>
          <w:sz w:val="24"/>
          <w:szCs w:val="24"/>
        </w:rPr>
      </w:pPr>
      <w:r w:rsidRPr="00517A15">
        <w:rPr>
          <w:rFonts w:ascii="Times New Roman" w:eastAsia="Times New Roman" w:hAnsi="Times New Roman" w:cs="Times New Roman"/>
          <w:sz w:val="24"/>
          <w:szCs w:val="24"/>
          <w:lang w:val="fr-FR"/>
        </w:rPr>
        <w:t xml:space="preserve">Midwest </w:t>
      </w:r>
      <w:proofErr w:type="spellStart"/>
      <w:r w:rsidRPr="00517A15">
        <w:rPr>
          <w:rFonts w:ascii="Times New Roman" w:eastAsia="Times New Roman" w:hAnsi="Times New Roman" w:cs="Times New Roman"/>
          <w:sz w:val="24"/>
          <w:szCs w:val="24"/>
          <w:lang w:val="fr-FR"/>
        </w:rPr>
        <w:t>Regional</w:t>
      </w:r>
      <w:proofErr w:type="spellEnd"/>
      <w:r w:rsidRPr="00517A15">
        <w:rPr>
          <w:rFonts w:ascii="Times New Roman" w:eastAsia="Times New Roman" w:hAnsi="Times New Roman" w:cs="Times New Roman"/>
          <w:sz w:val="24"/>
          <w:szCs w:val="24"/>
          <w:lang w:val="fr-FR"/>
        </w:rPr>
        <w:t xml:space="preserve"> allergie, l’asthme, l’arthrite et ostéoporose Centre PC, fera les dispositions voulues pour que les personnes handicapées et personnes ayant une connaissance limitée de l’anglaise sont fournis aides auxiliaires et les services ou les services d’assistance linguistique, respectivement, si nécessaire pour participer à ce processus de règlement des griefs. Ces arrangements peuvent inclure, mais ne sont pas limités à, fournir des interprètes qualifiés, fournissant enregistré des cassettes de matériel pour les personnes ayant une basse vision ou assurant un emplacement facile à la procédure. Le coordonnateur de 1557 Section sera responsable pour de tels arrangements.</w:t>
      </w:r>
    </w:p>
    <w:p w:rsidR="00517A15" w:rsidRPr="00517A15" w:rsidRDefault="00517A15" w:rsidP="00517A15">
      <w:pPr>
        <w:autoSpaceDE w:val="0"/>
        <w:autoSpaceDN w:val="0"/>
        <w:spacing w:after="0" w:line="240" w:lineRule="auto"/>
        <w:rPr>
          <w:rFonts w:ascii="Times New Roman" w:eastAsia="Times New Roman" w:hAnsi="Times New Roman" w:cs="Times New Roman"/>
          <w:sz w:val="24"/>
          <w:szCs w:val="24"/>
        </w:rPr>
      </w:pPr>
      <w:r w:rsidRPr="00517A15">
        <w:rPr>
          <w:rFonts w:ascii="Times New Roman" w:eastAsia="Times New Roman" w:hAnsi="Times New Roman" w:cs="Times New Roman"/>
          <w:sz w:val="20"/>
          <w:szCs w:val="20"/>
        </w:rPr>
        <w:t> </w:t>
      </w:r>
    </w:p>
    <w:p w:rsidR="00517A15" w:rsidRPr="00517A15" w:rsidRDefault="00517A15" w:rsidP="00517A15">
      <w:pPr>
        <w:autoSpaceDE w:val="0"/>
        <w:autoSpaceDN w:val="0"/>
        <w:spacing w:before="1" w:after="0" w:line="240" w:lineRule="auto"/>
        <w:rPr>
          <w:rFonts w:ascii="Times New Roman" w:eastAsia="Times New Roman" w:hAnsi="Times New Roman" w:cs="Times New Roman"/>
          <w:sz w:val="24"/>
          <w:szCs w:val="24"/>
        </w:rPr>
      </w:pPr>
      <w:r w:rsidRPr="00517A15">
        <w:rPr>
          <w:rFonts w:ascii="Times New Roman" w:eastAsia="Times New Roman" w:hAnsi="Times New Roman" w:cs="Times New Roman"/>
          <w:sz w:val="21"/>
          <w:szCs w:val="21"/>
        </w:rPr>
        <w:t> </w:t>
      </w:r>
    </w:p>
    <w:p w:rsidR="00517A15" w:rsidRPr="00517A15" w:rsidRDefault="00517A15" w:rsidP="00517A15">
      <w:pPr>
        <w:autoSpaceDE w:val="0"/>
        <w:autoSpaceDN w:val="0"/>
        <w:spacing w:before="90" w:after="0" w:line="240" w:lineRule="auto"/>
        <w:ind w:left="820"/>
        <w:rPr>
          <w:rFonts w:ascii="Times New Roman" w:eastAsia="Times New Roman" w:hAnsi="Times New Roman" w:cs="Times New Roman"/>
          <w:sz w:val="24"/>
          <w:szCs w:val="24"/>
        </w:rPr>
      </w:pPr>
      <w:r w:rsidRPr="00517A15">
        <w:rPr>
          <w:rFonts w:ascii="Times New Roman" w:eastAsia="Times New Roman" w:hAnsi="Times New Roman" w:cs="Times New Roman"/>
          <w:sz w:val="24"/>
          <w:szCs w:val="24"/>
        </w:rPr>
        <w:t> </w:t>
      </w:r>
    </w:p>
    <w:p w:rsidR="00517A15" w:rsidRPr="00517A15" w:rsidRDefault="00517A15" w:rsidP="00517A15">
      <w:pPr>
        <w:autoSpaceDE w:val="0"/>
        <w:autoSpaceDN w:val="0"/>
        <w:spacing w:before="90" w:after="0" w:line="240" w:lineRule="auto"/>
        <w:ind w:left="820"/>
        <w:rPr>
          <w:rFonts w:ascii="Times New Roman" w:eastAsia="Times New Roman" w:hAnsi="Times New Roman" w:cs="Times New Roman"/>
          <w:sz w:val="24"/>
          <w:szCs w:val="24"/>
        </w:rPr>
      </w:pPr>
      <w:r w:rsidRPr="00517A15">
        <w:rPr>
          <w:rFonts w:ascii="Times New Roman" w:eastAsia="Times New Roman" w:hAnsi="Times New Roman" w:cs="Times New Roman"/>
          <w:sz w:val="24"/>
          <w:szCs w:val="24"/>
        </w:rPr>
        <w:t> </w:t>
      </w:r>
    </w:p>
    <w:p w:rsidR="00517A15" w:rsidRPr="00517A15" w:rsidRDefault="00517A15" w:rsidP="00517A15">
      <w:pPr>
        <w:autoSpaceDE w:val="0"/>
        <w:autoSpaceDN w:val="0"/>
        <w:spacing w:before="90" w:after="0" w:line="240" w:lineRule="auto"/>
        <w:ind w:left="820"/>
        <w:rPr>
          <w:rFonts w:ascii="Times New Roman" w:eastAsia="Times New Roman" w:hAnsi="Times New Roman" w:cs="Times New Roman"/>
          <w:sz w:val="24"/>
          <w:szCs w:val="24"/>
        </w:rPr>
      </w:pPr>
      <w:r w:rsidRPr="00517A15">
        <w:rPr>
          <w:rFonts w:ascii="Times New Roman" w:eastAsia="Times New Roman" w:hAnsi="Times New Roman" w:cs="Times New Roman"/>
          <w:sz w:val="24"/>
          <w:szCs w:val="24"/>
        </w:rPr>
        <w:t> </w:t>
      </w:r>
      <w:bookmarkStart w:id="0" w:name="_GoBack"/>
      <w:bookmarkEnd w:id="0"/>
      <w:r w:rsidRPr="00517A15">
        <w:rPr>
          <w:rFonts w:ascii="Times New Roman" w:eastAsia="Times New Roman" w:hAnsi="Times New Roman" w:cs="Times New Roman"/>
          <w:sz w:val="24"/>
          <w:szCs w:val="24"/>
        </w:rPr>
        <w:t> </w:t>
      </w:r>
    </w:p>
    <w:p w:rsidR="00517A15" w:rsidRPr="00517A15" w:rsidRDefault="00517A15" w:rsidP="00517A15">
      <w:pPr>
        <w:autoSpaceDE w:val="0"/>
        <w:autoSpaceDN w:val="0"/>
        <w:spacing w:before="90" w:after="0" w:line="240" w:lineRule="auto"/>
        <w:ind w:left="820"/>
        <w:rPr>
          <w:rFonts w:ascii="Times New Roman" w:eastAsia="Times New Roman" w:hAnsi="Times New Roman" w:cs="Times New Roman"/>
          <w:sz w:val="24"/>
          <w:szCs w:val="24"/>
          <w:lang w:val="fr-FR"/>
        </w:rPr>
      </w:pPr>
      <w:r w:rsidRPr="00517A15">
        <w:rPr>
          <w:rFonts w:ascii="Times New Roman" w:eastAsia="Times New Roman" w:hAnsi="Times New Roman" w:cs="Times New Roman"/>
          <w:sz w:val="24"/>
          <w:szCs w:val="24"/>
          <w:lang w:val="fr-FR"/>
        </w:rPr>
        <w:t>En date du : 31 octobre 2016</w:t>
      </w:r>
    </w:p>
    <w:p w:rsidR="00517A15" w:rsidRPr="00517A15" w:rsidRDefault="00517A15" w:rsidP="00517A15">
      <w:pPr>
        <w:autoSpaceDE w:val="0"/>
        <w:autoSpaceDN w:val="0"/>
        <w:spacing w:after="0" w:line="240" w:lineRule="auto"/>
        <w:rPr>
          <w:rFonts w:ascii="Times New Roman" w:eastAsia="Times New Roman" w:hAnsi="Times New Roman" w:cs="Times New Roman"/>
        </w:rPr>
      </w:pPr>
      <w:r w:rsidRPr="00517A15">
        <w:rPr>
          <w:rFonts w:ascii="Times New Roman" w:eastAsia="Times New Roman" w:hAnsi="Times New Roman" w:cs="Times New Roman"/>
        </w:rPr>
        <w:t> </w:t>
      </w:r>
    </w:p>
    <w:p w:rsidR="00517A15" w:rsidRPr="00517A15" w:rsidRDefault="00517A15" w:rsidP="00517A15">
      <w:pPr>
        <w:shd w:val="clear" w:color="auto" w:fill="E6E6E6"/>
        <w:spacing w:after="0" w:line="240" w:lineRule="auto"/>
        <w:rPr>
          <w:rFonts w:ascii="Arial" w:eastAsia="Times New Roman" w:hAnsi="Arial" w:cs="Arial"/>
          <w:vanish/>
          <w:color w:val="000000"/>
          <w:sz w:val="18"/>
          <w:szCs w:val="18"/>
        </w:rPr>
      </w:pPr>
      <w:r w:rsidRPr="00517A15">
        <w:rPr>
          <w:rFonts w:ascii="Arial" w:eastAsia="Times New Roman" w:hAnsi="Arial" w:cs="Arial"/>
          <w:noProof/>
          <w:vanish/>
          <w:color w:val="0000FF"/>
          <w:sz w:val="18"/>
          <w:szCs w:val="18"/>
        </w:rPr>
        <w:drawing>
          <wp:inline distT="0" distB="0" distL="0" distR="0" wp14:anchorId="088DD80A" wp14:editId="44A5A93C">
            <wp:extent cx="516890" cy="182880"/>
            <wp:effectExtent l="0" t="0" r="0" b="7620"/>
            <wp:docPr id="1" name="Picture 1" descr="https://ssl.translatoruser.net/static/242031/img/tooltip_log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translatoruser.net/static/242031/img/tooltip_logo.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182880"/>
                    </a:xfrm>
                    <a:prstGeom prst="rect">
                      <a:avLst/>
                    </a:prstGeom>
                    <a:noFill/>
                    <a:ln>
                      <a:noFill/>
                    </a:ln>
                  </pic:spPr>
                </pic:pic>
              </a:graphicData>
            </a:graphic>
          </wp:inline>
        </w:drawing>
      </w:r>
      <w:r w:rsidRPr="00517A15">
        <w:rPr>
          <w:rFonts w:ascii="Arial" w:eastAsia="Times New Roman" w:hAnsi="Arial" w:cs="Arial"/>
          <w:noProof/>
          <w:vanish/>
          <w:color w:val="000000"/>
          <w:sz w:val="18"/>
          <w:szCs w:val="18"/>
        </w:rPr>
        <w:drawing>
          <wp:inline distT="0" distB="0" distL="0" distR="0" wp14:anchorId="225A4614" wp14:editId="7C3F3A97">
            <wp:extent cx="79375" cy="79375"/>
            <wp:effectExtent l="0" t="0" r="0" b="0"/>
            <wp:docPr id="2" name="Picture 2" descr="https://ssl.translatoruser.net/static/242031/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l.translatoruser.net/static/242031/img/tooltip_clos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rsidR="00517A15" w:rsidRPr="00517A15" w:rsidRDefault="00517A15" w:rsidP="00517A15">
      <w:pPr>
        <w:shd w:val="clear" w:color="auto" w:fill="E6E6E6"/>
        <w:spacing w:after="120" w:line="240" w:lineRule="auto"/>
        <w:rPr>
          <w:rFonts w:ascii="Arial" w:eastAsia="Times New Roman" w:hAnsi="Arial" w:cs="Arial"/>
          <w:b/>
          <w:bCs/>
          <w:vanish/>
          <w:color w:val="000000"/>
          <w:sz w:val="18"/>
          <w:szCs w:val="18"/>
        </w:rPr>
      </w:pPr>
      <w:r w:rsidRPr="00517A15">
        <w:rPr>
          <w:rFonts w:ascii="Arial" w:eastAsia="Times New Roman" w:hAnsi="Arial" w:cs="Arial"/>
          <w:b/>
          <w:bCs/>
          <w:vanish/>
          <w:color w:val="000000"/>
          <w:sz w:val="18"/>
          <w:szCs w:val="18"/>
        </w:rPr>
        <w:t>Original</w:t>
      </w:r>
    </w:p>
    <w:p w:rsidR="00517A15" w:rsidRPr="00517A15" w:rsidRDefault="00517A15" w:rsidP="00517A15">
      <w:pPr>
        <w:shd w:val="clear" w:color="auto" w:fill="E6E6E6"/>
        <w:spacing w:after="0" w:line="240" w:lineRule="auto"/>
        <w:rPr>
          <w:rFonts w:ascii="Arial" w:eastAsia="Times New Roman" w:hAnsi="Arial" w:cs="Arial"/>
          <w:vanish/>
          <w:color w:val="000000"/>
          <w:sz w:val="18"/>
          <w:szCs w:val="18"/>
        </w:rPr>
      </w:pPr>
      <w:r w:rsidRPr="00517A15">
        <w:rPr>
          <w:rFonts w:ascii="Arial" w:eastAsia="Times New Roman" w:hAnsi="Arial" w:cs="Arial"/>
          <w:vanish/>
          <w:color w:val="000000"/>
          <w:sz w:val="18"/>
          <w:szCs w:val="18"/>
        </w:rPr>
        <w:t xml:space="preserve">It is the policy of Midwest Regional Allergy, Asthma, Arthritis &amp; Osteoporosis Center, PC, not to discriminate on the basis of race, color, national origin, sex, age or disability. </w:t>
      </w:r>
    </w:p>
    <w:p w:rsidR="00B64D76" w:rsidRDefault="00B64D76"/>
    <w:sectPr w:rsidR="00B64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15"/>
    <w:rsid w:val="00517A15"/>
    <w:rsid w:val="00B6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20220">
      <w:bodyDiv w:val="1"/>
      <w:marLeft w:val="0"/>
      <w:marRight w:val="0"/>
      <w:marTop w:val="0"/>
      <w:marBottom w:val="0"/>
      <w:divBdr>
        <w:top w:val="none" w:sz="0" w:space="0" w:color="auto"/>
        <w:left w:val="none" w:sz="0" w:space="0" w:color="auto"/>
        <w:bottom w:val="none" w:sz="0" w:space="0" w:color="auto"/>
        <w:right w:val="none" w:sz="0" w:space="0" w:color="auto"/>
      </w:divBdr>
      <w:divsChild>
        <w:div w:id="1625117741">
          <w:marLeft w:val="0"/>
          <w:marRight w:val="0"/>
          <w:marTop w:val="0"/>
          <w:marBottom w:val="0"/>
          <w:divBdr>
            <w:top w:val="single" w:sz="12" w:space="0" w:color="D2D2D2"/>
            <w:left w:val="single" w:sz="12" w:space="0" w:color="D2D2D2"/>
            <w:bottom w:val="single" w:sz="12" w:space="0" w:color="D2D2D2"/>
            <w:right w:val="single" w:sz="12" w:space="0" w:color="D2D2D2"/>
          </w:divBdr>
          <w:divsChild>
            <w:div w:id="530074286">
              <w:marLeft w:val="0"/>
              <w:marRight w:val="0"/>
              <w:marTop w:val="0"/>
              <w:marBottom w:val="0"/>
              <w:divBdr>
                <w:top w:val="none" w:sz="0" w:space="0" w:color="auto"/>
                <w:left w:val="none" w:sz="0" w:space="0" w:color="auto"/>
                <w:bottom w:val="none" w:sz="0" w:space="0" w:color="auto"/>
                <w:right w:val="none" w:sz="0" w:space="0" w:color="auto"/>
              </w:divBdr>
            </w:div>
            <w:div w:id="23647869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bing.com/translat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sl.translatoruser.net/bv.aspx?from=en&amp;to=fr&amp;a=http%3A%2F%2Fwww.hhs.gov%2Focr%2Foffice%2Ffile%2Findex.html" TargetMode="External"/><Relationship Id="rId11" Type="http://schemas.openxmlformats.org/officeDocument/2006/relationships/theme" Target="theme/theme1.xml"/><Relationship Id="rId5" Type="http://schemas.openxmlformats.org/officeDocument/2006/relationships/hyperlink" Target="https://ssl.translatoruser.net/bv.aspx?from=en&amp;to=fr&amp;a=https%3A%2F%2Focrportal.hhs.gov%2Focr%2Fportal%2Flobby.js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Sweet</dc:creator>
  <cp:lastModifiedBy>Ginger Sweet</cp:lastModifiedBy>
  <cp:revision>1</cp:revision>
  <dcterms:created xsi:type="dcterms:W3CDTF">2016-10-31T18:30:00Z</dcterms:created>
  <dcterms:modified xsi:type="dcterms:W3CDTF">2016-10-31T18:34:00Z</dcterms:modified>
</cp:coreProperties>
</file>